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5ED5" w14:textId="4AC42CCF" w:rsidR="00467EE0" w:rsidRPr="00C90AA6" w:rsidRDefault="00467EE0" w:rsidP="00467EE0">
      <w:pPr>
        <w:tabs>
          <w:tab w:val="right" w:pos="10177"/>
        </w:tabs>
        <w:spacing w:line="400" w:lineRule="exact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綜合測驗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(1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~30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題每題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分；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31~35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每題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2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分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)</w:t>
      </w:r>
    </w:p>
    <w:p w14:paraId="62F7E321" w14:textId="665FA4D5" w:rsidR="00467EE0" w:rsidRPr="00C90AA6" w:rsidRDefault="00467EE0" w:rsidP="00467EE0">
      <w:pPr>
        <w:pStyle w:val="03"/>
        <w:spacing w:line="400" w:lineRule="exact"/>
      </w:pPr>
      <w:r w:rsidRPr="00C90AA6">
        <w:t xml:space="preserve">（　</w:t>
      </w:r>
      <w:r w:rsidRPr="00C90AA6">
        <w:rPr>
          <w:rStyle w:val="05-"/>
          <w:rFonts w:hint="eastAsia"/>
          <w:color w:val="auto"/>
        </w:rPr>
        <w:t>B</w:t>
      </w:r>
      <w:r w:rsidRPr="00C90AA6">
        <w:t xml:space="preserve">　）</w:t>
      </w:r>
      <w:r w:rsidRPr="00C90AA6">
        <w:t>1.</w:t>
      </w:r>
      <w:r w:rsidRPr="00C90AA6">
        <w:tab/>
      </w:r>
      <w:r w:rsidRPr="00C90AA6">
        <w:rPr>
          <w:rFonts w:hint="eastAsia"/>
        </w:rPr>
        <w:t xml:space="preserve">下列文句「　」中的詞語，何者使用最恰當？　</w:t>
      </w:r>
      <w:r w:rsidRPr="00C90AA6">
        <w:t>(A)</w:t>
      </w:r>
      <w:r w:rsidRPr="00C90AA6">
        <w:rPr>
          <w:rFonts w:hint="eastAsia"/>
        </w:rPr>
        <w:t>他居心不良，你可別聽信他的挑撥「間隙」</w:t>
      </w:r>
      <w:r w:rsidRPr="00C90AA6">
        <w:t xml:space="preserve">　</w:t>
      </w:r>
      <w:r w:rsidRPr="00C90AA6">
        <w:t>(B)</w:t>
      </w:r>
      <w:r w:rsidRPr="00C90AA6">
        <w:rPr>
          <w:rFonts w:hint="eastAsia"/>
        </w:rPr>
        <w:t>參加比賽，也許不一定能留下「輝煌」紀錄，但至少能留下難忘回憶</w:t>
      </w:r>
      <w:r w:rsidRPr="00C90AA6">
        <w:t xml:space="preserve">　</w:t>
      </w:r>
      <w:r w:rsidRPr="00C90AA6">
        <w:t>(C)</w:t>
      </w:r>
      <w:r w:rsidRPr="00C90AA6">
        <w:rPr>
          <w:rFonts w:hint="eastAsia"/>
        </w:rPr>
        <w:t>此地住商混雜，人口組成相對「</w:t>
      </w:r>
      <w:proofErr w:type="gramStart"/>
      <w:r w:rsidRPr="00C90AA6">
        <w:rPr>
          <w:rFonts w:hint="eastAsia"/>
        </w:rPr>
        <w:t>複</w:t>
      </w:r>
      <w:proofErr w:type="gramEnd"/>
      <w:r w:rsidRPr="00C90AA6">
        <w:rPr>
          <w:rFonts w:hint="eastAsia"/>
        </w:rPr>
        <w:t>沓」，因此住宅售價較低</w:t>
      </w:r>
      <w:r w:rsidRPr="00C90AA6">
        <w:t xml:space="preserve">　</w:t>
      </w:r>
      <w:r w:rsidRPr="00C90AA6">
        <w:t>(D)</w:t>
      </w:r>
      <w:r w:rsidRPr="00C90AA6">
        <w:rPr>
          <w:rFonts w:hint="eastAsia"/>
        </w:rPr>
        <w:t>透過老師的輔導，他逐漸了解自己的「優游」，也能善加規畫未來。</w:t>
      </w:r>
    </w:p>
    <w:p w14:paraId="7BDC7D1D" w14:textId="77777777" w:rsidR="00467EE0" w:rsidRPr="00C90AA6" w:rsidRDefault="00467EE0" w:rsidP="00467EE0">
      <w:pPr>
        <w:tabs>
          <w:tab w:val="right" w:pos="10177"/>
        </w:tabs>
        <w:spacing w:beforeLines="25" w:before="90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A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2.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關於〈跳水〉</w:t>
      </w:r>
      <w:proofErr w:type="gramStart"/>
      <w:r w:rsidRPr="00C90AA6">
        <w:rPr>
          <w:rFonts w:ascii="新細明體" w:eastAsia="新細明體" w:hAnsi="新細明體" w:cs="Times New Roman" w:hint="eastAsia"/>
          <w:sz w:val="26"/>
          <w:szCs w:val="26"/>
        </w:rPr>
        <w:t>一</w:t>
      </w:r>
      <w:proofErr w:type="gramEnd"/>
      <w:r w:rsidRPr="00C90AA6">
        <w:rPr>
          <w:rFonts w:ascii="新細明體" w:eastAsia="新細明體" w:hAnsi="新細明體" w:cs="Times New Roman" w:hint="eastAsia"/>
          <w:sz w:val="26"/>
          <w:szCs w:val="26"/>
        </w:rPr>
        <w:t>詩中「湛藍」的說明，下列何者正確？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象徵跳水者對理想的憧憬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代表跳水當日晴朗的天氣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形容跳水者的穿著鮮豔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暗示跳水者的自信滿滿。</w:t>
      </w:r>
    </w:p>
    <w:p w14:paraId="54B8BFCA" w14:textId="77777777" w:rsidR="00467EE0" w:rsidRPr="00C90AA6" w:rsidRDefault="00467EE0" w:rsidP="00467EE0">
      <w:pPr>
        <w:tabs>
          <w:tab w:val="right" w:pos="10177"/>
        </w:tabs>
        <w:spacing w:beforeLines="25" w:before="90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A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關於〈跳水〉</w:t>
      </w:r>
      <w:proofErr w:type="gramStart"/>
      <w:r w:rsidRPr="00C90AA6">
        <w:rPr>
          <w:rFonts w:ascii="新細明體" w:eastAsia="新細明體" w:hAnsi="新細明體" w:cs="Times New Roman" w:hint="eastAsia"/>
          <w:sz w:val="26"/>
          <w:szCs w:val="26"/>
        </w:rPr>
        <w:t>一</w:t>
      </w:r>
      <w:proofErr w:type="gramEnd"/>
      <w:r w:rsidRPr="00C90AA6">
        <w:rPr>
          <w:rFonts w:ascii="新細明體" w:eastAsia="新細明體" w:hAnsi="新細明體" w:cs="Times New Roman" w:hint="eastAsia"/>
          <w:sz w:val="26"/>
          <w:szCs w:val="26"/>
        </w:rPr>
        <w:t>詩中「從容的曲線」的說明，下列何者正確？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形容跳水動作的優美流暢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寫出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跳水者精實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優美的身材曲線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特寫池水因跳水而掀起的波浪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記錄跳水者進行跳水前的暖身動作。</w:t>
      </w:r>
    </w:p>
    <w:p w14:paraId="4EA284C5" w14:textId="4916B5EE" w:rsidR="00467EE0" w:rsidRPr="00C90AA6" w:rsidRDefault="00467EE0" w:rsidP="00467EE0">
      <w:pPr>
        <w:tabs>
          <w:tab w:val="right" w:pos="10177"/>
        </w:tabs>
        <w:spacing w:beforeLines="25" w:before="90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D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4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關於〈跳水〉</w:t>
      </w:r>
      <w:proofErr w:type="gramStart"/>
      <w:r w:rsidRPr="00C90AA6">
        <w:rPr>
          <w:rFonts w:ascii="新細明體" w:eastAsia="新細明體" w:hAnsi="新細明體" w:cs="Times New Roman" w:hint="eastAsia"/>
          <w:sz w:val="26"/>
          <w:szCs w:val="26"/>
        </w:rPr>
        <w:t>一</w:t>
      </w:r>
      <w:proofErr w:type="gramEnd"/>
      <w:r w:rsidRPr="00C90AA6">
        <w:rPr>
          <w:rFonts w:ascii="新細明體" w:eastAsia="新細明體" w:hAnsi="新細明體" w:cs="Times New Roman" w:hint="eastAsia"/>
          <w:sz w:val="26"/>
          <w:szCs w:val="26"/>
        </w:rPr>
        <w:t>詩中「雪白的讚嘆」的說明，下列何者</w:t>
      </w:r>
      <w:r w:rsidRPr="00C90AA6">
        <w:rPr>
          <w:rFonts w:ascii="新細明體" w:eastAsia="新細明體" w:hAnsi="新細明體" w:cs="Times New Roman" w:hint="eastAsia"/>
          <w:sz w:val="26"/>
          <w:szCs w:val="26"/>
          <w:u w:val="double"/>
        </w:rPr>
        <w:t>錯誤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？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形容入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水時濺起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的水花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指觀眾的讚賞與喝采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代表人們對理想追求者的熱烈回應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象徵跳水者純潔無瑕的心境。</w:t>
      </w:r>
    </w:p>
    <w:p w14:paraId="0CCEAC3E" w14:textId="26E147BE" w:rsidR="005E0B46" w:rsidRPr="00C90AA6" w:rsidRDefault="00467EE0" w:rsidP="005E0B46">
      <w:pPr>
        <w:tabs>
          <w:tab w:val="right" w:pos="10177"/>
        </w:tabs>
        <w:spacing w:beforeLines="25" w:before="90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bookmarkStart w:id="0" w:name="_Hlk123201317"/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D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="0018679E" w:rsidRPr="00C90AA6">
        <w:rPr>
          <w:rFonts w:ascii="Times New Roman" w:eastAsia="新細明體" w:hAnsi="Times New Roman" w:cs="Times New Roman" w:hint="eastAsia"/>
          <w:sz w:val="26"/>
          <w:szCs w:val="26"/>
        </w:rPr>
        <w:t>5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「細細一線，卻想與整座天空拔河」這句話所展現的精神與下列哪一本書名最相近？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《療癒，從感受情緒開始》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《別人怎麼對你，都是你教的》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《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吃飽，是你活著的目的嗎？》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《夢想這條路踏上了，跪著也要走完》。</w:t>
      </w:r>
    </w:p>
    <w:p w14:paraId="6FB27DBE" w14:textId="5D6DCC76" w:rsidR="005E0B46" w:rsidRPr="00C90AA6" w:rsidRDefault="005E0B46" w:rsidP="00205237">
      <w:pPr>
        <w:tabs>
          <w:tab w:val="right" w:pos="10177"/>
        </w:tabs>
        <w:spacing w:line="420" w:lineRule="exact"/>
        <w:ind w:left="1457" w:hanging="1457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C</w:t>
      </w:r>
      <w:r w:rsidRPr="00C90AA6">
        <w:rPr>
          <w:rFonts w:ascii="Times New Roman" w:eastAsia="新細明體" w:hAnsi="新細明體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華康中明體" w:cs="Times New Roman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6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關於〈庭中有奇樹〉與〈慈烏夜啼〉兩首詩的字詞解釋，下列何者正確？　　　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綠葉發「華」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滋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：繁盛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(B)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但感別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「經時」：日常、平常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「啞啞」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吐哀音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：形容烏鴉的叫聲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母歿「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喪不臨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」：不沮喪。</w:t>
      </w:r>
    </w:p>
    <w:p w14:paraId="4862474E" w14:textId="647D302C" w:rsidR="005E0B46" w:rsidRPr="00C90AA6" w:rsidRDefault="005E0B46" w:rsidP="005E0B46">
      <w:pPr>
        <w:tabs>
          <w:tab w:val="right" w:pos="10177"/>
        </w:tabs>
        <w:spacing w:line="420" w:lineRule="exact"/>
        <w:ind w:left="1457" w:hanging="1457"/>
        <w:jc w:val="both"/>
        <w:rPr>
          <w:sz w:val="26"/>
          <w:szCs w:val="26"/>
        </w:rPr>
      </w:pPr>
      <w:r w:rsidRPr="00C90AA6">
        <w:rPr>
          <w:sz w:val="26"/>
          <w:szCs w:val="26"/>
        </w:rPr>
        <w:t>（</w:t>
      </w:r>
      <w:r w:rsidRPr="00C90AA6">
        <w:rPr>
          <w:rFonts w:hAnsi="新細明體"/>
          <w:sz w:val="26"/>
          <w:szCs w:val="26"/>
        </w:rPr>
        <w:t xml:space="preserve">　</w:t>
      </w:r>
      <w:r w:rsidRPr="00C90AA6">
        <w:rPr>
          <w:rFonts w:hAnsi="新細明體"/>
          <w:sz w:val="26"/>
          <w:szCs w:val="26"/>
        </w:rPr>
        <w:t>C</w:t>
      </w:r>
      <w:r w:rsidRPr="00C90AA6">
        <w:rPr>
          <w:rFonts w:hAnsi="新細明體"/>
          <w:sz w:val="26"/>
          <w:szCs w:val="26"/>
        </w:rPr>
        <w:t xml:space="preserve">　</w:t>
      </w:r>
      <w:r w:rsidRPr="00C90AA6">
        <w:rPr>
          <w:rFonts w:hAnsi="華康中明體"/>
          <w:sz w:val="26"/>
          <w:szCs w:val="26"/>
        </w:rPr>
        <w:t>）</w:t>
      </w:r>
      <w:r w:rsidRPr="00C90AA6">
        <w:rPr>
          <w:rFonts w:hint="eastAsia"/>
          <w:sz w:val="26"/>
          <w:szCs w:val="26"/>
        </w:rPr>
        <w:t>7</w:t>
      </w:r>
      <w:r w:rsidRPr="00C90AA6">
        <w:rPr>
          <w:sz w:val="26"/>
          <w:szCs w:val="26"/>
        </w:rPr>
        <w:t>.</w:t>
      </w:r>
      <w:r w:rsidRPr="00C90AA6">
        <w:rPr>
          <w:sz w:val="26"/>
          <w:szCs w:val="26"/>
        </w:rPr>
        <w:tab/>
      </w:r>
      <w:r w:rsidRPr="00C90AA6">
        <w:rPr>
          <w:sz w:val="26"/>
          <w:szCs w:val="26"/>
        </w:rPr>
        <w:tab/>
      </w:r>
      <w:r w:rsidRPr="00C90AA6">
        <w:rPr>
          <w:rFonts w:hint="eastAsia"/>
          <w:sz w:val="26"/>
          <w:szCs w:val="26"/>
        </w:rPr>
        <w:t>關於</w:t>
      </w:r>
      <w:r w:rsidRPr="00C90AA6">
        <w:rPr>
          <w:sz w:val="26"/>
          <w:szCs w:val="26"/>
          <w:u w:val="single"/>
        </w:rPr>
        <w:t>唐代</w:t>
      </w:r>
      <w:r w:rsidRPr="00C90AA6">
        <w:rPr>
          <w:sz w:val="26"/>
          <w:szCs w:val="26"/>
        </w:rPr>
        <w:t>詩人的</w:t>
      </w:r>
      <w:r w:rsidRPr="00C90AA6">
        <w:rPr>
          <w:rFonts w:hint="eastAsia"/>
          <w:sz w:val="26"/>
          <w:szCs w:val="26"/>
        </w:rPr>
        <w:t>說明</w:t>
      </w:r>
      <w:r w:rsidRPr="00C90AA6">
        <w:rPr>
          <w:sz w:val="26"/>
          <w:szCs w:val="26"/>
        </w:rPr>
        <w:t>，下列何者</w:t>
      </w:r>
      <w:r w:rsidRPr="00C90AA6">
        <w:rPr>
          <w:sz w:val="26"/>
          <w:szCs w:val="26"/>
          <w:u w:val="double"/>
        </w:rPr>
        <w:t>錯誤</w:t>
      </w:r>
      <w:r w:rsidRPr="00C90AA6">
        <w:rPr>
          <w:sz w:val="26"/>
          <w:szCs w:val="26"/>
        </w:rPr>
        <w:t>？</w:t>
      </w:r>
      <w:r w:rsidRPr="00C90AA6">
        <w:rPr>
          <w:rFonts w:eastAsia="細明體"/>
          <w:spacing w:val="-4"/>
          <w:sz w:val="26"/>
          <w:szCs w:val="26"/>
        </w:rPr>
        <w:t xml:space="preserve">　</w:t>
      </w:r>
      <w:r w:rsidRPr="00C90AA6">
        <w:rPr>
          <w:rFonts w:eastAsia="細明體"/>
          <w:spacing w:val="-4"/>
          <w:sz w:val="26"/>
          <w:szCs w:val="26"/>
        </w:rPr>
        <w:t>(A)</w:t>
      </w:r>
      <w:r w:rsidRPr="00C90AA6">
        <w:rPr>
          <w:sz w:val="26"/>
          <w:szCs w:val="26"/>
          <w:u w:val="single"/>
        </w:rPr>
        <w:t>杜甫</w:t>
      </w:r>
      <w:r w:rsidRPr="00C90AA6">
        <w:rPr>
          <w:sz w:val="26"/>
          <w:szCs w:val="26"/>
        </w:rPr>
        <w:t>的</w:t>
      </w:r>
      <w:r w:rsidRPr="00C90AA6">
        <w:rPr>
          <w:rFonts w:hint="eastAsia"/>
          <w:sz w:val="26"/>
          <w:szCs w:val="26"/>
        </w:rPr>
        <w:t>詩作忠實反映時代的苦難與社會的困頓</w:t>
      </w:r>
      <w:r w:rsidRPr="00C90AA6">
        <w:rPr>
          <w:sz w:val="26"/>
          <w:szCs w:val="26"/>
        </w:rPr>
        <w:t>，表現</w:t>
      </w:r>
      <w:r w:rsidRPr="00C90AA6">
        <w:rPr>
          <w:rFonts w:hint="eastAsia"/>
          <w:sz w:val="26"/>
          <w:szCs w:val="26"/>
        </w:rPr>
        <w:t>對民生疾苦的關懷</w:t>
      </w:r>
      <w:r w:rsidRPr="00C90AA6">
        <w:rPr>
          <w:rFonts w:eastAsia="細明體"/>
          <w:sz w:val="26"/>
          <w:szCs w:val="26"/>
        </w:rPr>
        <w:t xml:space="preserve">　</w:t>
      </w:r>
      <w:r w:rsidRPr="00C90AA6">
        <w:rPr>
          <w:sz w:val="26"/>
          <w:szCs w:val="26"/>
        </w:rPr>
        <w:t>(B)</w:t>
      </w:r>
      <w:r w:rsidRPr="00C90AA6">
        <w:rPr>
          <w:sz w:val="26"/>
          <w:szCs w:val="26"/>
          <w:u w:val="single"/>
        </w:rPr>
        <w:t>李白</w:t>
      </w:r>
      <w:r w:rsidRPr="00C90AA6">
        <w:rPr>
          <w:sz w:val="26"/>
          <w:szCs w:val="26"/>
        </w:rPr>
        <w:t>的</w:t>
      </w:r>
      <w:r w:rsidRPr="00C90AA6">
        <w:rPr>
          <w:rFonts w:hint="eastAsia"/>
          <w:sz w:val="26"/>
          <w:szCs w:val="26"/>
        </w:rPr>
        <w:t>詩作</w:t>
      </w:r>
      <w:r w:rsidRPr="00C90AA6">
        <w:rPr>
          <w:sz w:val="26"/>
          <w:szCs w:val="26"/>
        </w:rPr>
        <w:t>豪放</w:t>
      </w:r>
      <w:proofErr w:type="gramStart"/>
      <w:r w:rsidRPr="00C90AA6">
        <w:rPr>
          <w:sz w:val="26"/>
          <w:szCs w:val="26"/>
        </w:rPr>
        <w:t>飄逸</w:t>
      </w:r>
      <w:r w:rsidRPr="00C90AA6">
        <w:rPr>
          <w:rFonts w:hint="eastAsia"/>
          <w:sz w:val="26"/>
          <w:szCs w:val="26"/>
        </w:rPr>
        <w:t>，</w:t>
      </w:r>
      <w:proofErr w:type="gramEnd"/>
      <w:r w:rsidRPr="00C90AA6">
        <w:rPr>
          <w:rFonts w:hint="eastAsia"/>
          <w:sz w:val="26"/>
          <w:szCs w:val="26"/>
        </w:rPr>
        <w:t>自然率真</w:t>
      </w:r>
      <w:r w:rsidRPr="00C90AA6">
        <w:rPr>
          <w:rFonts w:eastAsia="細明體"/>
          <w:sz w:val="26"/>
          <w:szCs w:val="26"/>
        </w:rPr>
        <w:t xml:space="preserve">　</w:t>
      </w:r>
      <w:r w:rsidRPr="00C90AA6">
        <w:rPr>
          <w:sz w:val="26"/>
          <w:szCs w:val="26"/>
        </w:rPr>
        <w:t>(C)</w:t>
      </w:r>
      <w:r w:rsidRPr="00C90AA6">
        <w:rPr>
          <w:sz w:val="26"/>
          <w:szCs w:val="26"/>
          <w:u w:val="single"/>
        </w:rPr>
        <w:t>白居易</w:t>
      </w:r>
      <w:r w:rsidRPr="00C90AA6">
        <w:rPr>
          <w:sz w:val="26"/>
          <w:szCs w:val="26"/>
        </w:rPr>
        <w:t>的詩</w:t>
      </w:r>
      <w:r w:rsidRPr="00C90AA6">
        <w:rPr>
          <w:rFonts w:hint="eastAsia"/>
          <w:sz w:val="26"/>
          <w:szCs w:val="26"/>
        </w:rPr>
        <w:t>作</w:t>
      </w:r>
      <w:r w:rsidRPr="00C90AA6">
        <w:rPr>
          <w:sz w:val="26"/>
          <w:szCs w:val="26"/>
        </w:rPr>
        <w:t>反映社會戰亂，風格屬</w:t>
      </w:r>
      <w:r w:rsidRPr="00C90AA6">
        <w:rPr>
          <w:rFonts w:hint="eastAsia"/>
          <w:sz w:val="26"/>
          <w:szCs w:val="26"/>
        </w:rPr>
        <w:t>於豪放的</w:t>
      </w:r>
      <w:r w:rsidRPr="00C90AA6">
        <w:rPr>
          <w:sz w:val="26"/>
          <w:szCs w:val="26"/>
        </w:rPr>
        <w:t>邊塞</w:t>
      </w:r>
      <w:r w:rsidRPr="00C90AA6">
        <w:rPr>
          <w:rFonts w:hint="eastAsia"/>
          <w:sz w:val="26"/>
          <w:szCs w:val="26"/>
        </w:rPr>
        <w:t>派</w:t>
      </w:r>
      <w:r w:rsidRPr="00C90AA6">
        <w:rPr>
          <w:rFonts w:eastAsia="細明體"/>
          <w:sz w:val="26"/>
          <w:szCs w:val="26"/>
        </w:rPr>
        <w:t xml:space="preserve">　</w:t>
      </w:r>
      <w:r w:rsidRPr="00C90AA6">
        <w:rPr>
          <w:sz w:val="26"/>
          <w:szCs w:val="26"/>
        </w:rPr>
        <w:t>(D)</w:t>
      </w:r>
      <w:r w:rsidRPr="00C90AA6">
        <w:rPr>
          <w:sz w:val="26"/>
          <w:szCs w:val="26"/>
          <w:u w:val="single"/>
        </w:rPr>
        <w:t>王維</w:t>
      </w:r>
      <w:r w:rsidRPr="00C90AA6">
        <w:rPr>
          <w:sz w:val="26"/>
          <w:szCs w:val="26"/>
        </w:rPr>
        <w:t>與</w:t>
      </w:r>
      <w:r w:rsidRPr="00C90AA6">
        <w:rPr>
          <w:sz w:val="26"/>
          <w:szCs w:val="26"/>
          <w:u w:val="single"/>
        </w:rPr>
        <w:t>孟浩然</w:t>
      </w:r>
      <w:r w:rsidRPr="00C90AA6">
        <w:rPr>
          <w:sz w:val="26"/>
          <w:szCs w:val="26"/>
        </w:rPr>
        <w:t>同為「盛</w:t>
      </w:r>
      <w:r w:rsidRPr="00C90AA6">
        <w:rPr>
          <w:sz w:val="26"/>
          <w:szCs w:val="26"/>
          <w:u w:val="single"/>
        </w:rPr>
        <w:t>唐</w:t>
      </w:r>
      <w:r w:rsidRPr="00C90AA6">
        <w:rPr>
          <w:sz w:val="26"/>
          <w:szCs w:val="26"/>
        </w:rPr>
        <w:t>山水田園</w:t>
      </w:r>
      <w:r w:rsidRPr="00C90AA6">
        <w:rPr>
          <w:rFonts w:hint="eastAsia"/>
          <w:sz w:val="26"/>
          <w:szCs w:val="26"/>
        </w:rPr>
        <w:t>詩人</w:t>
      </w:r>
      <w:r w:rsidRPr="00C90AA6">
        <w:rPr>
          <w:sz w:val="26"/>
          <w:szCs w:val="26"/>
        </w:rPr>
        <w:t>」。</w:t>
      </w:r>
    </w:p>
    <w:p w14:paraId="7A38453B" w14:textId="37B2683C" w:rsidR="005E0B46" w:rsidRPr="00C90AA6" w:rsidRDefault="005E0B46" w:rsidP="005E0B46">
      <w:pPr>
        <w:tabs>
          <w:tab w:val="right" w:pos="10177"/>
        </w:tabs>
        <w:spacing w:beforeLines="25" w:before="90" w:line="420" w:lineRule="exact"/>
        <w:ind w:left="1457" w:hanging="1457"/>
        <w:jc w:val="both"/>
        <w:rPr>
          <w:rFonts w:ascii="Times New Roman" w:eastAsia="新細明體" w:hAnsi="Times New Roman" w:cs="Times New Roman"/>
          <w:spacing w:val="-4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8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〈庭中有奇樹〉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一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詩中，作者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先寫樹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的珍貴、花的馨香，最後卻說「此物何足貴」的原因為何？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因為此樹不是稀有的品種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bookmarkStart w:id="1" w:name="_GoBack"/>
      <w:bookmarkEnd w:id="1"/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感嘆花無法送到想念的人手中</w:t>
      </w:r>
      <w:r w:rsidRPr="00C90AA6">
        <w:rPr>
          <w:rFonts w:ascii="細明體" w:eastAsia="細明體" w:hAnsi="細明體" w:cs="細明體" w:hint="eastAsia"/>
          <w:spacing w:val="2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抱怨花的價格過於昂貴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花期太短，無法培植賺錢。</w:t>
      </w:r>
    </w:p>
    <w:p w14:paraId="5BC4DCA5" w14:textId="22AA3C3D" w:rsidR="005E0B46" w:rsidRPr="00C90AA6" w:rsidRDefault="005E0B46" w:rsidP="005E0B46">
      <w:pPr>
        <w:tabs>
          <w:tab w:val="right" w:pos="10177"/>
        </w:tabs>
        <w:spacing w:beforeLines="35" w:before="126" w:line="42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D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9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關於〈慈烏夜啼〉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一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詩，下列敘述何者正確？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作者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以人喻物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，寫來貼切生動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本詩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是作者為父親守喪時所寫的作品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從「昔有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吳起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者」到「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鳥中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之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曾參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」是屬於抒情的句子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結尾以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吳起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與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曾參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對比，凸顯作者對孝道的肯定與讚揚。</w:t>
      </w:r>
    </w:p>
    <w:p w14:paraId="2A519BA8" w14:textId="3BB8C9D3" w:rsidR="005E0B46" w:rsidRPr="00C90AA6" w:rsidRDefault="005E0B46" w:rsidP="005E0B46">
      <w:pPr>
        <w:tabs>
          <w:tab w:val="right" w:pos="10177"/>
        </w:tabs>
        <w:spacing w:beforeLines="35" w:before="126" w:line="42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C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10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關於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「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古體詩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」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與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「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近體詩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」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的比較，下列說明何者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double"/>
        </w:rPr>
        <w:t>錯誤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？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古體詩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的句數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不限，近體詩分為四句及八句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古體詩不講究平仄，近體詩則講究平仄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古體詩與近體詩皆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不可換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韻</w:t>
      </w:r>
      <w:r w:rsidRPr="00C90AA6">
        <w:rPr>
          <w:rFonts w:ascii="細明體" w:eastAsia="細明體" w:hAnsi="細明體" w:cs="細明體" w:hint="eastAsia"/>
          <w:spacing w:val="-4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pacing w:val="-4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古體詩的字數有四、五、六、七言與雜言，近體詩只分五、七言。</w:t>
      </w:r>
    </w:p>
    <w:p w14:paraId="5036735F" w14:textId="4D4176A7" w:rsidR="00A648EF" w:rsidRPr="00C90AA6" w:rsidRDefault="00A648EF" w:rsidP="00A648EF">
      <w:pPr>
        <w:tabs>
          <w:tab w:val="right" w:pos="10177"/>
        </w:tabs>
        <w:spacing w:beforeLines="20" w:before="72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C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11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「看它生長十幾年，今年不知為何，比往年都結實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纍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纍。白露時愈發熾烈，每天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都有乳黃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的果實，掉落下來。」根據這段文字，今年土芭樂的生長狀況與往年相比如何？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尺有所短，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寸有所長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比上不足，比下有餘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不可同日而語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種瓜得瓜，種豆得豆。</w:t>
      </w:r>
    </w:p>
    <w:p w14:paraId="53F4EA04" w14:textId="12318A95" w:rsidR="00A648EF" w:rsidRPr="00C90AA6" w:rsidRDefault="00A648EF" w:rsidP="00A648EF">
      <w:pPr>
        <w:tabs>
          <w:tab w:val="right" w:pos="10177"/>
        </w:tabs>
        <w:spacing w:beforeLines="20" w:before="72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C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12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「掉落的多半已熟爛，落於地面時，</w:t>
      </w:r>
      <w:proofErr w:type="gramStart"/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肉漿散射</w:t>
      </w:r>
      <w:proofErr w:type="gramEnd"/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，腐熟的濃郁果香也跟著四溢，煞是好聞。縱使</w:t>
      </w:r>
      <w:proofErr w:type="gramStart"/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沒有熟果掉落</w:t>
      </w:r>
      <w:proofErr w:type="gramEnd"/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 xml:space="preserve">，站在芭樂樹下，閉上眼，深呼吸，照樣聞得到那種質樸的香氣，籠罩整個空間。」關於這段文字，下列說明何者正確？　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 xml:space="preserve">未掉落的土芭樂，香氣較質樸清新　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 xml:space="preserve">要用力吸才能聞到土芭樂的香氣　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站在土芭樂樹下就能感受香氣瀰漫</w:t>
      </w:r>
      <w:proofErr w:type="gramStart"/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 xml:space="preserve">四周　</w:t>
      </w:r>
      <w:proofErr w:type="gramEnd"/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土芭樂掉落後，才會散發濃郁香氣。</w:t>
      </w:r>
    </w:p>
    <w:p w14:paraId="75C27883" w14:textId="2A2A27AA" w:rsidR="00A648EF" w:rsidRPr="00C90AA6" w:rsidRDefault="00A648EF" w:rsidP="00A648EF">
      <w:pPr>
        <w:tabs>
          <w:tab w:val="right" w:pos="10177"/>
        </w:tabs>
        <w:spacing w:beforeLines="20" w:before="72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D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13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下列何者是在〈土芭樂的生存之道〉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一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文中，作者小時候對土芭樂的負面印象？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(A)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爬樹摘土芭樂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常常被大人處罰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樹身粗糙，爬的時候常受傷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籽過多，吃了容易腹瀉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果肉熟度不均，吃幾口就得丟棄。</w:t>
      </w:r>
    </w:p>
    <w:p w14:paraId="7279CC1E" w14:textId="3059C669" w:rsidR="00A648EF" w:rsidRPr="00C90AA6" w:rsidRDefault="00A648EF" w:rsidP="00A648EF">
      <w:pPr>
        <w:tabs>
          <w:tab w:val="right" w:pos="10177"/>
        </w:tabs>
        <w:spacing w:beforeLines="25" w:before="90" w:line="38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lastRenderedPageBreak/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A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14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陳冠學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在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〈田園之秋選〉一文中，藉由對西北雨的描寫，提醒我們應該如何？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對大自然</w:t>
      </w:r>
      <w:proofErr w:type="gramStart"/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秉持著</w:t>
      </w:r>
      <w:proofErr w:type="gramEnd"/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謙卑與敬畏的態度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 xml:space="preserve">預防西北雨可能造成的災害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面對大自然要無所畏懼，藉此磨練膽量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學習嚴於律己的精神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4598975B" w14:textId="05061B65" w:rsidR="00A648EF" w:rsidRPr="00C90AA6" w:rsidRDefault="00A648EF" w:rsidP="00A648EF">
      <w:pPr>
        <w:tabs>
          <w:tab w:val="right" w:pos="10177"/>
        </w:tabs>
        <w:spacing w:beforeLines="25" w:before="90" w:line="38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15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〈田園之秋選〉一文描繪了作者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陳冠學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的田園生活，下列何者同樣在描寫田園生活？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獨坐幽篁裡，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彈琴復長嘯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晨興理荒穢，帶月荷鋤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歸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青青河畔草，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綿綿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思遠道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向晚意不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適，驅車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登古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原。</w:t>
      </w:r>
    </w:p>
    <w:p w14:paraId="432152DC" w14:textId="01813BC5" w:rsidR="00A648EF" w:rsidRPr="00C90AA6" w:rsidRDefault="00A648EF" w:rsidP="00A648EF">
      <w:pPr>
        <w:tabs>
          <w:tab w:val="right" w:pos="10177"/>
        </w:tabs>
        <w:spacing w:line="380" w:lineRule="exact"/>
        <w:ind w:left="1457" w:hanging="1457"/>
        <w:jc w:val="both"/>
        <w:rPr>
          <w:rFonts w:ascii="Times New Roman" w:eastAsia="新細明體" w:hAnsi="Times New Roman" w:cs="Times New Roman"/>
          <w:spacing w:val="-2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D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16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>「只覺滿天</w:t>
      </w:r>
      <w:proofErr w:type="gramStart"/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>無數黑怪</w:t>
      </w:r>
      <w:proofErr w:type="gramEnd"/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>，張牙舞爪，盡向</w:t>
      </w:r>
      <w:proofErr w:type="gramStart"/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>地面攫</w:t>
      </w:r>
      <w:proofErr w:type="gramEnd"/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>來。」這段文字乃是描寫西北雨來臨前，烏雲</w:t>
      </w:r>
      <w:proofErr w:type="gramStart"/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>翻湧之</w:t>
      </w:r>
      <w:proofErr w:type="gramEnd"/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 xml:space="preserve">景，目的在營造何種氣氛？　</w:t>
      </w:r>
      <w:r w:rsidRPr="00C90AA6">
        <w:rPr>
          <w:rFonts w:ascii="Times New Roman" w:eastAsia="新細明體" w:hAnsi="Times New Roman" w:cs="Times New Roman"/>
          <w:spacing w:val="-2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 xml:space="preserve">活潑生動　</w:t>
      </w:r>
      <w:r w:rsidRPr="00C90AA6">
        <w:rPr>
          <w:rFonts w:ascii="Times New Roman" w:eastAsia="新細明體" w:hAnsi="Times New Roman" w:cs="Times New Roman"/>
          <w:spacing w:val="-2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 xml:space="preserve">熱鬧歡樂　</w:t>
      </w:r>
      <w:r w:rsidRPr="00C90AA6">
        <w:rPr>
          <w:rFonts w:ascii="Times New Roman" w:eastAsia="新細明體" w:hAnsi="Times New Roman" w:cs="Times New Roman"/>
          <w:spacing w:val="-2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 xml:space="preserve">沉默寧靜　</w:t>
      </w:r>
      <w:r w:rsidRPr="00C90AA6">
        <w:rPr>
          <w:rFonts w:ascii="Times New Roman" w:eastAsia="新細明體" w:hAnsi="Times New Roman" w:cs="Times New Roman"/>
          <w:spacing w:val="-2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pacing w:val="-2"/>
          <w:sz w:val="26"/>
          <w:szCs w:val="26"/>
        </w:rPr>
        <w:t>詭譎恐怖。</w:t>
      </w:r>
    </w:p>
    <w:p w14:paraId="7074A4AD" w14:textId="46A6F8B4" w:rsidR="00A648EF" w:rsidRPr="00C90AA6" w:rsidRDefault="00A648EF" w:rsidP="00A648EF">
      <w:pPr>
        <w:tabs>
          <w:tab w:val="right" w:pos="10177"/>
        </w:tabs>
        <w:spacing w:line="380" w:lineRule="exact"/>
        <w:ind w:left="1457" w:hanging="1457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C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17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「牛群在原野上狂奔，羊群在哀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哀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慘叫，樹木在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盡力縮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矮。」這段文字中的生</w:t>
      </w:r>
      <w:r w:rsidRPr="00C90AA6">
        <w:rPr>
          <w:rFonts w:ascii="Times New Roman" w:eastAsia="新細明體" w:hAnsi="Times New Roman" w:cs="Times New Roman" w:hint="eastAsia"/>
          <w:spacing w:val="10"/>
          <w:sz w:val="26"/>
          <w:szCs w:val="26"/>
        </w:rPr>
        <w:t>物，顯示出下列何種情感？</w:t>
      </w:r>
      <w:r w:rsidRPr="00C90AA6">
        <w:rPr>
          <w:rFonts w:ascii="細明體" w:eastAsia="細明體" w:hAnsi="細明體" w:cs="細明體" w:hint="eastAsia"/>
          <w:spacing w:val="10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pacing w:val="10"/>
          <w:sz w:val="26"/>
          <w:szCs w:val="26"/>
        </w:rPr>
        <w:t>(A)</w:t>
      </w:r>
      <w:r w:rsidRPr="00C90AA6">
        <w:rPr>
          <w:rFonts w:ascii="華康中明體" w:eastAsia="新細明體" w:hAnsi="華康中明體" w:cs="華康中明體" w:hint="eastAsia"/>
          <w:spacing w:val="10"/>
          <w:sz w:val="26"/>
          <w:szCs w:val="26"/>
        </w:rPr>
        <w:t>怒氣沖天</w:t>
      </w:r>
      <w:r w:rsidRPr="00C90AA6">
        <w:rPr>
          <w:rFonts w:ascii="細明體" w:eastAsia="細明體" w:hAnsi="細明體" w:cs="細明體" w:hint="eastAsia"/>
          <w:spacing w:val="10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pacing w:val="10"/>
          <w:sz w:val="26"/>
          <w:szCs w:val="26"/>
        </w:rPr>
        <w:t>(B)</w:t>
      </w:r>
      <w:r w:rsidRPr="00C90AA6">
        <w:rPr>
          <w:rFonts w:ascii="華康中明體" w:eastAsia="新細明體" w:hAnsi="華康中明體" w:cs="華康中明體" w:hint="eastAsia"/>
          <w:spacing w:val="10"/>
          <w:sz w:val="26"/>
          <w:szCs w:val="26"/>
        </w:rPr>
        <w:t xml:space="preserve">悲痛欲絕　</w:t>
      </w:r>
      <w:r w:rsidRPr="00C90AA6">
        <w:rPr>
          <w:rFonts w:ascii="Times New Roman" w:eastAsia="新細明體" w:hAnsi="Times New Roman" w:cs="Times New Roman"/>
          <w:spacing w:val="10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pacing w:val="10"/>
          <w:sz w:val="26"/>
          <w:szCs w:val="26"/>
        </w:rPr>
        <w:t>惶恐不安</w:t>
      </w:r>
      <w:r w:rsidRPr="00C90AA6">
        <w:rPr>
          <w:rFonts w:ascii="細明體" w:eastAsia="細明體" w:hAnsi="細明體" w:cs="細明體" w:hint="eastAsia"/>
          <w:spacing w:val="10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pacing w:val="10"/>
          <w:sz w:val="26"/>
          <w:szCs w:val="26"/>
        </w:rPr>
        <w:t>(D)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樂不可支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275AF041" w14:textId="66BFBE16" w:rsidR="00A648EF" w:rsidRPr="00C90AA6" w:rsidRDefault="00A648EF" w:rsidP="00A648EF">
      <w:pPr>
        <w:tabs>
          <w:tab w:val="right" w:pos="10177"/>
        </w:tabs>
        <w:spacing w:beforeLines="25" w:before="90" w:line="38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C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18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〈田園之秋選〉一文運用了許多譬喻修辭來描繪午後的西北雨。下列文句，何者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double"/>
        </w:rPr>
        <w:t>未使用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譬喻修辭？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A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只覺滿天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無數黑怪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，張牙舞爪，盡向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地面攫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來　　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B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大自然有時很像戲劇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C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轉眼雨過天青，太陽又探出了雲端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D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一場為時一小時的大西北雨，到底下了幾公釐的水，雖然沒做過實驗，只覺好像天上的水壩在洩洪似的，是整個倒下來的。</w:t>
      </w:r>
    </w:p>
    <w:p w14:paraId="4932297C" w14:textId="775E3E13" w:rsidR="00A648EF" w:rsidRPr="00C90AA6" w:rsidRDefault="00A648EF" w:rsidP="00A648EF">
      <w:pPr>
        <w:tabs>
          <w:tab w:val="right" w:pos="10177"/>
        </w:tabs>
        <w:spacing w:beforeLines="8" w:before="28" w:line="400" w:lineRule="exact"/>
        <w:ind w:left="1430" w:hangingChars="550" w:hanging="1430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19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下列文句「　」中的詞語，何者為偏義</w:t>
      </w:r>
      <w:proofErr w:type="gramStart"/>
      <w:r w:rsidRPr="00C90AA6">
        <w:rPr>
          <w:rFonts w:ascii="新細明體" w:eastAsia="新細明體" w:hAnsi="新細明體" w:cs="Times New Roman" w:hint="eastAsia"/>
          <w:sz w:val="26"/>
          <w:szCs w:val="26"/>
        </w:rPr>
        <w:t>複</w:t>
      </w:r>
      <w:proofErr w:type="gramEnd"/>
      <w:r w:rsidRPr="00C90AA6">
        <w:rPr>
          <w:rFonts w:ascii="新細明體" w:eastAsia="新細明體" w:hAnsi="新細明體" w:cs="Times New Roman" w:hint="eastAsia"/>
          <w:sz w:val="26"/>
          <w:szCs w:val="26"/>
        </w:rPr>
        <w:t>詞的用法？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</w:t>
      </w:r>
      <w:r w:rsidRPr="00C90AA6">
        <w:rPr>
          <w:rFonts w:ascii="新細明體" w:eastAsia="新細明體" w:hAnsi="新細明體" w:cs="Times New Roman"/>
          <w:sz w:val="26"/>
          <w:szCs w:val="26"/>
        </w:rPr>
        <w:t>)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有些人就是「黑白」不分，有理說不清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他在考試時過於緊張，把昨天背好的課文都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「忘記」了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如人飲水，「冷暖」自知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一句真心關懷的話語，往往能夠拉近「彼此」的距離。</w:t>
      </w:r>
    </w:p>
    <w:p w14:paraId="246E5ADB" w14:textId="3097F565" w:rsidR="00A648EF" w:rsidRPr="00C90AA6" w:rsidRDefault="00A648EF" w:rsidP="00A648EF">
      <w:pPr>
        <w:tabs>
          <w:tab w:val="right" w:pos="10177"/>
        </w:tabs>
        <w:spacing w:beforeLines="8" w:before="28" w:line="400" w:lineRule="exact"/>
        <w:ind w:left="1430" w:hangingChars="550" w:hanging="1430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20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下列詞語，何者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double"/>
        </w:rPr>
        <w:t>不適合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用來形容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五柳先生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貧困的家境？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家徒四壁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不虞匱乏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室如懸磬</w:t>
      </w:r>
      <w:proofErr w:type="gramEnd"/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身無長物。</w:t>
      </w:r>
    </w:p>
    <w:p w14:paraId="38A0511C" w14:textId="484488D6" w:rsidR="00A648EF" w:rsidRPr="00C90AA6" w:rsidRDefault="00A648EF" w:rsidP="00A648EF">
      <w:pPr>
        <w:tabs>
          <w:tab w:val="right" w:pos="10177"/>
        </w:tabs>
        <w:spacing w:beforeLines="8" w:before="28" w:line="400" w:lineRule="exact"/>
        <w:ind w:left="1430" w:hangingChars="550" w:hanging="1430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21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下列文句，何者</w:t>
      </w:r>
      <w:r w:rsidRPr="00C90AA6">
        <w:rPr>
          <w:rFonts w:ascii="新細明體" w:eastAsia="新細明體" w:hAnsi="新細明體" w:cs="Times New Roman" w:hint="eastAsia"/>
          <w:sz w:val="26"/>
          <w:szCs w:val="26"/>
          <w:u w:val="double"/>
        </w:rPr>
        <w:t>不能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反映</w:t>
      </w:r>
      <w:r w:rsidRPr="00C90AA6">
        <w:rPr>
          <w:rFonts w:ascii="新細明體" w:eastAsia="新細明體" w:hAnsi="新細明體" w:cs="Times New Roman" w:hint="eastAsia"/>
          <w:sz w:val="26"/>
          <w:szCs w:val="26"/>
          <w:u w:val="single"/>
        </w:rPr>
        <w:t>五</w:t>
      </w:r>
      <w:smartTag w:uri="urn:schemas-microsoft-com:office:smarttags" w:element="PersonName">
        <w:smartTagPr>
          <w:attr w:name="ProductID" w:val="柳"/>
        </w:smartTagPr>
        <w:r w:rsidRPr="00C90AA6">
          <w:rPr>
            <w:rFonts w:ascii="新細明體" w:eastAsia="新細明體" w:hAnsi="新細明體" w:cs="Times New Roman" w:hint="eastAsia"/>
            <w:sz w:val="26"/>
            <w:szCs w:val="26"/>
            <w:u w:val="single"/>
          </w:rPr>
          <w:t>柳</w:t>
        </w:r>
      </w:smartTag>
      <w:r w:rsidRPr="00C90AA6">
        <w:rPr>
          <w:rFonts w:ascii="新細明體" w:eastAsia="新細明體" w:hAnsi="新細明體" w:cs="Times New Roman" w:hint="eastAsia"/>
          <w:sz w:val="26"/>
          <w:szCs w:val="26"/>
          <w:u w:val="single"/>
        </w:rPr>
        <w:t>先生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追求心靈自在，不受世俗價值的牽絆？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不慕榮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利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pacing w:val="2"/>
          <w:sz w:val="26"/>
          <w:szCs w:val="26"/>
        </w:rPr>
        <w:t>B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親舊知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其如此，</w:t>
      </w:r>
      <w:proofErr w:type="gramStart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或置酒</w:t>
      </w:r>
      <w:proofErr w:type="gramEnd"/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而招之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短</w:t>
      </w:r>
      <w:proofErr w:type="gramStart"/>
      <w:r w:rsidRPr="00C90AA6">
        <w:rPr>
          <w:rFonts w:ascii="新細明體" w:eastAsia="新細明體" w:hAnsi="新細明體" w:cs="Times New Roman" w:hint="eastAsia"/>
          <w:sz w:val="26"/>
          <w:szCs w:val="26"/>
        </w:rPr>
        <w:t>褐穿結，簞瓢屢空</w:t>
      </w:r>
      <w:proofErr w:type="gramEnd"/>
      <w:r w:rsidRPr="00C90AA6">
        <w:rPr>
          <w:rFonts w:ascii="新細明體" w:eastAsia="新細明體" w:hAnsi="新細明體" w:cs="Times New Roman"/>
          <w:w w:val="200"/>
          <w:sz w:val="26"/>
          <w:szCs w:val="26"/>
        </w:rPr>
        <w:t>—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晏如也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忘懷得失，以此自終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14:paraId="38B059E4" w14:textId="43B37BAB" w:rsidR="00A648EF" w:rsidRPr="00C90AA6" w:rsidRDefault="00A648EF" w:rsidP="00A648EF">
      <w:pPr>
        <w:tabs>
          <w:tab w:val="right" w:pos="10177"/>
        </w:tabs>
        <w:spacing w:beforeLines="8" w:before="28" w:line="400" w:lineRule="exact"/>
        <w:ind w:left="1430" w:hangingChars="550" w:hanging="1430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D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22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新細明體" w:eastAsia="新細明體" w:hAnsi="新細明體" w:cs="Times New Roman" w:hint="eastAsia"/>
          <w:spacing w:val="-4"/>
          <w:sz w:val="26"/>
          <w:szCs w:val="26"/>
        </w:rPr>
        <w:t>下列文句，何者最能表現出</w:t>
      </w:r>
      <w:r w:rsidRPr="00C90AA6">
        <w:rPr>
          <w:rFonts w:ascii="新細明體" w:eastAsia="新細明體" w:hAnsi="新細明體" w:cs="Times New Roman" w:hint="eastAsia"/>
          <w:spacing w:val="-4"/>
          <w:sz w:val="26"/>
          <w:szCs w:val="26"/>
          <w:u w:val="single"/>
        </w:rPr>
        <w:t>五</w:t>
      </w:r>
      <w:smartTag w:uri="urn:schemas-microsoft-com:office:smarttags" w:element="PersonName">
        <w:smartTagPr>
          <w:attr w:name="ProductID" w:val="柳"/>
        </w:smartTagPr>
        <w:r w:rsidRPr="00C90AA6">
          <w:rPr>
            <w:rFonts w:ascii="新細明體" w:eastAsia="新細明體" w:hAnsi="新細明體" w:cs="Times New Roman" w:hint="eastAsia"/>
            <w:spacing w:val="-4"/>
            <w:sz w:val="26"/>
            <w:szCs w:val="26"/>
            <w:u w:val="single"/>
          </w:rPr>
          <w:t>柳</w:t>
        </w:r>
      </w:smartTag>
      <w:r w:rsidRPr="00C90AA6">
        <w:rPr>
          <w:rFonts w:ascii="新細明體" w:eastAsia="新細明體" w:hAnsi="新細明體" w:cs="Times New Roman" w:hint="eastAsia"/>
          <w:spacing w:val="-4"/>
          <w:sz w:val="26"/>
          <w:szCs w:val="26"/>
          <w:u w:val="single"/>
        </w:rPr>
        <w:t>先生</w:t>
      </w:r>
      <w:r w:rsidRPr="00C90AA6">
        <w:rPr>
          <w:rFonts w:ascii="新細明體" w:eastAsia="新細明體" w:hAnsi="新細明體" w:cs="Times New Roman" w:hint="eastAsia"/>
          <w:spacing w:val="-4"/>
          <w:sz w:val="26"/>
          <w:szCs w:val="26"/>
        </w:rPr>
        <w:t>安於貧窮的個性？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pacing w:val="-4"/>
          <w:sz w:val="26"/>
          <w:szCs w:val="26"/>
        </w:rPr>
        <w:t>A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 xml:space="preserve">宅邊有五柳樹，因以為號焉　</w:t>
      </w:r>
      <w:r w:rsidRPr="00C90AA6">
        <w:rPr>
          <w:rFonts w:ascii="Times New Roman" w:eastAsia="新細明體" w:hAnsi="Times New Roman" w:cs="Times New Roman"/>
          <w:spacing w:val="-4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>每有會意，便欣然忘食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pacing w:val="-4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C</w:t>
      </w:r>
      <w:r w:rsidRPr="00C90AA6">
        <w:rPr>
          <w:rFonts w:ascii="新細明體" w:eastAsia="新細明體" w:hAnsi="新細明體" w:cs="Times New Roman"/>
          <w:spacing w:val="-4"/>
          <w:sz w:val="26"/>
          <w:szCs w:val="26"/>
        </w:rPr>
        <w:t>)</w:t>
      </w:r>
      <w:r w:rsidRPr="00C90AA6">
        <w:rPr>
          <w:rFonts w:ascii="新細明體" w:eastAsia="新細明體" w:hAnsi="新細明體" w:cs="Times New Roman" w:hint="eastAsia"/>
          <w:spacing w:val="-4"/>
          <w:sz w:val="26"/>
          <w:szCs w:val="26"/>
        </w:rPr>
        <w:t>造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飲輒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盡，期在必醉，既醉而退，曾不吝情去留</w:t>
      </w:r>
      <w:r w:rsidRPr="00C90AA6">
        <w:rPr>
          <w:rFonts w:ascii="Times New Roman" w:eastAsia="新細明體" w:hAnsi="Times New Roman" w:cs="Times New Roman" w:hint="eastAsia"/>
          <w:spacing w:val="-4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pacing w:val="-4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D</w:t>
      </w:r>
      <w:r w:rsidRPr="00C90AA6">
        <w:rPr>
          <w:rFonts w:ascii="Times New Roman" w:eastAsia="新細明體" w:hAnsi="Times New Roman" w:cs="Times New Roman"/>
          <w:spacing w:val="-4"/>
          <w:sz w:val="26"/>
          <w:szCs w:val="26"/>
        </w:rPr>
        <w:t>)</w:t>
      </w:r>
      <w:r w:rsidRPr="00C90AA6">
        <w:rPr>
          <w:rFonts w:ascii="新細明體" w:eastAsia="新細明體" w:hAnsi="新細明體" w:cs="Times New Roman" w:hint="eastAsia"/>
          <w:spacing w:val="-4"/>
          <w:sz w:val="26"/>
          <w:szCs w:val="26"/>
        </w:rPr>
        <w:t>環堵蕭然，不蔽風日，短褐穿結，簞瓢屢空</w:t>
      </w:r>
      <w:r w:rsidRPr="00C90AA6">
        <w:rPr>
          <w:rFonts w:ascii="新細明體" w:eastAsia="新細明體" w:hAnsi="新細明體" w:cs="Times New Roman"/>
          <w:w w:val="200"/>
          <w:sz w:val="26"/>
          <w:szCs w:val="26"/>
        </w:rPr>
        <w:t>—</w:t>
      </w:r>
      <w:r w:rsidRPr="00C90AA6">
        <w:rPr>
          <w:rFonts w:ascii="新細明體" w:eastAsia="新細明體" w:hAnsi="新細明體" w:cs="Times New Roman" w:hint="eastAsia"/>
          <w:spacing w:val="-4"/>
          <w:sz w:val="26"/>
          <w:szCs w:val="26"/>
        </w:rPr>
        <w:t>晏如也</w:t>
      </w:r>
      <w:r w:rsidRPr="00C90AA6"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14:paraId="60755D69" w14:textId="63CBFDC5" w:rsidR="00A648EF" w:rsidRPr="00C90AA6" w:rsidRDefault="00A648EF" w:rsidP="00A648EF">
      <w:pPr>
        <w:tabs>
          <w:tab w:val="right" w:pos="10177"/>
        </w:tabs>
        <w:spacing w:beforeLines="8" w:before="28" w:line="400" w:lineRule="exact"/>
        <w:ind w:left="1430" w:hangingChars="550" w:hanging="1430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="006E50B0" w:rsidRPr="00C90AA6">
        <w:rPr>
          <w:rFonts w:ascii="Times New Roman" w:eastAsia="新細明體" w:hAnsi="Times New Roman" w:cs="Times New Roman" w:hint="eastAsia"/>
          <w:sz w:val="26"/>
          <w:szCs w:val="26"/>
        </w:rPr>
        <w:t>23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「閑靜少言，不慕榮利。」這句話是在形</w:t>
      </w:r>
      <w:smartTag w:uri="urn:schemas-microsoft-com:office:smarttags" w:element="PersonName">
        <w:smartTagPr>
          <w:attr w:name="ProductID" w:val="容五柳"/>
        </w:smartTagPr>
        <w:r w:rsidRPr="00C90AA6">
          <w:rPr>
            <w:rFonts w:ascii="Times New Roman" w:eastAsia="新細明體" w:hAnsi="Times New Roman" w:cs="Times New Roman" w:hint="eastAsia"/>
            <w:sz w:val="26"/>
            <w:szCs w:val="26"/>
          </w:rPr>
          <w:t>容</w:t>
        </w:r>
        <w:r w:rsidRPr="00C90AA6">
          <w:rPr>
            <w:rFonts w:ascii="Times New Roman" w:eastAsia="新細明體" w:hAnsi="Times New Roman" w:cs="Times New Roman" w:hint="eastAsia"/>
            <w:sz w:val="26"/>
            <w:szCs w:val="26"/>
            <w:u w:val="single"/>
          </w:rPr>
          <w:t>五柳</w:t>
        </w:r>
      </w:smartTag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先生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的何種個性？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不善言語，故作清高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沉默寡言，不圖富貴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不喜交際，憤世嫉俗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不苟言笑，任性妄為。</w:t>
      </w:r>
    </w:p>
    <w:p w14:paraId="118D8054" w14:textId="76E562E3" w:rsidR="00A648EF" w:rsidRPr="00C90AA6" w:rsidRDefault="00A648EF" w:rsidP="00A648EF">
      <w:pPr>
        <w:tabs>
          <w:tab w:val="right" w:pos="10177"/>
        </w:tabs>
        <w:spacing w:beforeLines="8" w:before="28" w:line="400" w:lineRule="exact"/>
        <w:ind w:left="1430" w:hangingChars="550" w:hanging="1430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="006E50B0" w:rsidRPr="00C90AA6">
        <w:rPr>
          <w:rFonts w:ascii="Times New Roman" w:eastAsia="新細明體" w:hAnsi="Times New Roman" w:cs="Times New Roman" w:hint="eastAsia"/>
          <w:sz w:val="26"/>
          <w:szCs w:val="26"/>
        </w:rPr>
        <w:t>24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標楷體" w:hint="eastAsia"/>
          <w:sz w:val="26"/>
          <w:szCs w:val="26"/>
          <w:u w:val="single"/>
        </w:rPr>
        <w:t>五柳先生</w:t>
      </w:r>
      <w:r w:rsidRPr="00C90AA6">
        <w:rPr>
          <w:rFonts w:ascii="Times New Roman" w:eastAsia="新細明體" w:hAnsi="Times New Roman" w:cs="標楷體" w:hint="eastAsia"/>
          <w:sz w:val="26"/>
          <w:szCs w:val="26"/>
        </w:rPr>
        <w:t>讀書「不求甚解」，又「每有會意，便欣然忘食」。由此可推知，</w:t>
      </w:r>
      <w:r w:rsidRPr="00C90AA6">
        <w:rPr>
          <w:rFonts w:ascii="Times New Roman" w:eastAsia="新細明體" w:hAnsi="Times New Roman" w:cs="標楷體" w:hint="eastAsia"/>
          <w:sz w:val="26"/>
          <w:szCs w:val="26"/>
          <w:u w:val="single"/>
        </w:rPr>
        <w:t>五柳先生</w:t>
      </w:r>
      <w:r w:rsidRPr="00C90AA6">
        <w:rPr>
          <w:rFonts w:ascii="Times New Roman" w:eastAsia="新細明體" w:hAnsi="Times New Roman" w:cs="標楷體" w:hint="eastAsia"/>
          <w:sz w:val="26"/>
          <w:szCs w:val="26"/>
        </w:rPr>
        <w:t>的讀書態度為何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？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苟且敷衍，得過且過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標楷體" w:hint="eastAsia"/>
          <w:sz w:val="26"/>
          <w:szCs w:val="26"/>
        </w:rPr>
        <w:t xml:space="preserve">心領神會，讀出心得　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有始無終，走馬看花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鑽牛角尖，固執己見。</w:t>
      </w:r>
    </w:p>
    <w:p w14:paraId="3B237DB7" w14:textId="78CF469B" w:rsidR="00A648EF" w:rsidRPr="00C90AA6" w:rsidRDefault="006E50B0" w:rsidP="005E0B46">
      <w:pPr>
        <w:tabs>
          <w:tab w:val="right" w:pos="10177"/>
        </w:tabs>
        <w:spacing w:beforeLines="35" w:before="126" w:line="420" w:lineRule="exact"/>
        <w:ind w:left="1457" w:hanging="1457"/>
        <w:jc w:val="both"/>
        <w:rPr>
          <w:spacing w:val="-4"/>
          <w:sz w:val="26"/>
          <w:szCs w:val="26"/>
        </w:rPr>
      </w:pPr>
      <w:r w:rsidRPr="00C90AA6">
        <w:rPr>
          <w:rFonts w:hint="eastAsia"/>
          <w:sz w:val="26"/>
          <w:szCs w:val="26"/>
        </w:rPr>
        <w:t xml:space="preserve">（　</w:t>
      </w:r>
      <w:r w:rsidRPr="00C90AA6">
        <w:rPr>
          <w:rFonts w:hAnsi="新細明體" w:hint="eastAsia"/>
          <w:sz w:val="26"/>
          <w:szCs w:val="26"/>
        </w:rPr>
        <w:t>A</w:t>
      </w:r>
      <w:r w:rsidRPr="00C90AA6">
        <w:rPr>
          <w:rFonts w:hint="eastAsia"/>
          <w:sz w:val="26"/>
          <w:szCs w:val="26"/>
        </w:rPr>
        <w:t xml:space="preserve">　）</w:t>
      </w:r>
      <w:r w:rsidRPr="00C90AA6">
        <w:rPr>
          <w:rFonts w:hint="eastAsia"/>
          <w:sz w:val="26"/>
          <w:szCs w:val="26"/>
        </w:rPr>
        <w:t>25</w:t>
      </w:r>
      <w:r w:rsidRPr="00C90AA6">
        <w:rPr>
          <w:sz w:val="26"/>
          <w:szCs w:val="26"/>
        </w:rPr>
        <w:t>.</w:t>
      </w:r>
      <w:r w:rsidRPr="00C90AA6">
        <w:rPr>
          <w:sz w:val="26"/>
          <w:szCs w:val="26"/>
        </w:rPr>
        <w:tab/>
      </w:r>
      <w:r w:rsidRPr="00C90AA6">
        <w:rPr>
          <w:rFonts w:hint="eastAsia"/>
          <w:sz w:val="26"/>
          <w:szCs w:val="26"/>
        </w:rPr>
        <w:t xml:space="preserve">「午後的陽光被裁切成幾何圖案，讀書人此時晒書也晒心。」這段文字中的「晒心」具有何種意義？　</w:t>
      </w:r>
      <w:r w:rsidRPr="00C90AA6">
        <w:rPr>
          <w:rFonts w:hint="eastAsia"/>
          <w:sz w:val="26"/>
          <w:szCs w:val="26"/>
        </w:rPr>
        <w:t>(A)</w:t>
      </w:r>
      <w:r w:rsidRPr="00C90AA6">
        <w:rPr>
          <w:rFonts w:hint="eastAsia"/>
          <w:sz w:val="26"/>
          <w:szCs w:val="26"/>
        </w:rPr>
        <w:t xml:space="preserve">沐浴陽光下，更覺心曠神怡　</w:t>
      </w:r>
      <w:r w:rsidRPr="00C90AA6">
        <w:rPr>
          <w:rFonts w:hint="eastAsia"/>
          <w:sz w:val="26"/>
          <w:szCs w:val="26"/>
        </w:rPr>
        <w:t>(B)</w:t>
      </w:r>
      <w:r w:rsidRPr="00C90AA6">
        <w:rPr>
          <w:rFonts w:hint="eastAsia"/>
          <w:sz w:val="26"/>
          <w:szCs w:val="26"/>
        </w:rPr>
        <w:t xml:space="preserve">徜徉大自然，找尋寫作題材　</w:t>
      </w:r>
      <w:r w:rsidRPr="00C90AA6">
        <w:rPr>
          <w:rFonts w:hint="eastAsia"/>
          <w:sz w:val="26"/>
          <w:szCs w:val="26"/>
        </w:rPr>
        <w:t>(C)</w:t>
      </w:r>
      <w:r w:rsidRPr="00C90AA6">
        <w:rPr>
          <w:rFonts w:hint="eastAsia"/>
          <w:sz w:val="26"/>
          <w:szCs w:val="26"/>
        </w:rPr>
        <w:t xml:space="preserve">從光影變幻，領略世事無常　</w:t>
      </w:r>
      <w:r w:rsidRPr="00C90AA6">
        <w:rPr>
          <w:rFonts w:hint="eastAsia"/>
          <w:sz w:val="26"/>
          <w:szCs w:val="26"/>
        </w:rPr>
        <w:t>(D)</w:t>
      </w:r>
      <w:r w:rsidRPr="00C90AA6">
        <w:rPr>
          <w:rFonts w:hint="eastAsia"/>
          <w:sz w:val="26"/>
          <w:szCs w:val="26"/>
        </w:rPr>
        <w:t>澄靜心靈後，才能有效閱讀</w:t>
      </w:r>
      <w:r w:rsidRPr="00C90AA6">
        <w:rPr>
          <w:rFonts w:hint="eastAsia"/>
          <w:spacing w:val="-4"/>
          <w:sz w:val="26"/>
          <w:szCs w:val="26"/>
        </w:rPr>
        <w:t>。</w:t>
      </w:r>
    </w:p>
    <w:p w14:paraId="5850AC5E" w14:textId="2883177F" w:rsidR="006E50B0" w:rsidRPr="00C90AA6" w:rsidRDefault="006E50B0" w:rsidP="00F617A7">
      <w:pPr>
        <w:tabs>
          <w:tab w:val="right" w:pos="10177"/>
        </w:tabs>
        <w:spacing w:beforeLines="50" w:before="180" w:line="360" w:lineRule="exact"/>
        <w:ind w:left="1582" w:hanging="1582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8DDACE4" wp14:editId="0D4EFE81">
                <wp:simplePos x="0" y="0"/>
                <wp:positionH relativeFrom="column">
                  <wp:posOffset>67945</wp:posOffset>
                </wp:positionH>
                <wp:positionV relativeFrom="paragraph">
                  <wp:posOffset>385445</wp:posOffset>
                </wp:positionV>
                <wp:extent cx="694055" cy="282575"/>
                <wp:effectExtent l="0" t="0" r="254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84C5E" w14:textId="77777777" w:rsidR="006E50B0" w:rsidRPr="00EF63A8" w:rsidRDefault="006E50B0" w:rsidP="006E50B0">
                            <w:pPr>
                              <w:pStyle w:val="05"/>
                              <w:spacing w:line="228" w:lineRule="auto"/>
                            </w:pPr>
                            <w:r w:rsidRPr="00EF63A8">
                              <w:rPr>
                                <w:rFonts w:hint="eastAsia"/>
                              </w:rPr>
                              <w:t>3.</w:t>
                            </w:r>
                            <w:r w:rsidRPr="00EF63A8">
                              <w:rPr>
                                <w:rFonts w:hint="eastAsia"/>
                              </w:rPr>
                              <w:tab/>
                              <w:t>(B)</w:t>
                            </w:r>
                            <w:r w:rsidRPr="00EF63A8">
                              <w:rPr>
                                <w:rFonts w:hint="eastAsia"/>
                              </w:rPr>
                              <w:t>妖媚／</w:t>
                            </w:r>
                            <w:r>
                              <w:rPr>
                                <w:rFonts w:hint="eastAsia"/>
                              </w:rPr>
                              <w:t>早死</w:t>
                            </w:r>
                            <w:r w:rsidRPr="00EF63A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DACE4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5.35pt;margin-top:30.35pt;width:54.65pt;height:22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" filled="f" stroked="f">
                <v:textbox style="mso-fit-shape-to-text:t" inset="0,0,0,0">
                  <w:txbxContent>
                    <w:p w14:paraId="14984C5E" w14:textId="77777777" w:rsidR="006E50B0" w:rsidRPr="00EF63A8" w:rsidRDefault="006E50B0" w:rsidP="006E50B0">
                      <w:pPr>
                        <w:pStyle w:val="05"/>
                        <w:spacing w:line="228" w:lineRule="auto"/>
                      </w:pPr>
                      <w:r w:rsidRPr="00EF63A8">
                        <w:rPr>
                          <w:rFonts w:hint="eastAsia"/>
                        </w:rPr>
                        <w:t>3.</w:t>
                      </w:r>
                      <w:r w:rsidRPr="00EF63A8">
                        <w:rPr>
                          <w:rFonts w:hint="eastAsia"/>
                        </w:rPr>
                        <w:tab/>
                        <w:t>(B)</w:t>
                      </w:r>
                      <w:r w:rsidRPr="00EF63A8">
                        <w:rPr>
                          <w:rFonts w:hint="eastAsia"/>
                        </w:rPr>
                        <w:t>妖媚／</w:t>
                      </w:r>
                      <w:r>
                        <w:rPr>
                          <w:rFonts w:hint="eastAsia"/>
                        </w:rPr>
                        <w:t>早死</w:t>
                      </w:r>
                      <w:r w:rsidRPr="00EF63A8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="00F617A7" w:rsidRPr="00C90AA6">
        <w:rPr>
          <w:rFonts w:ascii="Times New Roman" w:eastAsia="新細明體" w:hAnsi="Times New Roman" w:cs="Times New Roman" w:hint="eastAsia"/>
          <w:sz w:val="26"/>
          <w:szCs w:val="26"/>
        </w:rPr>
        <w:t>26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>下列</w:t>
      </w:r>
      <w:r w:rsidRPr="00C90AA6">
        <w:rPr>
          <w:rFonts w:ascii="Times New Roman" w:eastAsia="新細明體" w:hAnsi="Times New Roman" w:cs="Times New Roman" w:hint="eastAsia"/>
          <w:spacing w:val="4"/>
          <w:sz w:val="26"/>
          <w:szCs w:val="26"/>
        </w:rPr>
        <w:t>選項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>「　」中的字經替換後，何者</w:t>
      </w:r>
      <w:r w:rsidRPr="00C90AA6">
        <w:rPr>
          <w:rFonts w:ascii="Times New Roman" w:eastAsia="新細明體" w:hAnsi="Times New Roman" w:cs="Times New Roman" w:hint="eastAsia"/>
          <w:spacing w:val="4"/>
          <w:sz w:val="26"/>
          <w:szCs w:val="26"/>
        </w:rPr>
        <w:t>意思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  <w:u w:val="double"/>
        </w:rPr>
        <w:t>改變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 xml:space="preserve">？　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 xml:space="preserve">可愛者甚「蕃」：繁　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 xml:space="preserve">濯清漣而不「妖」：夭　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 xml:space="preserve">學而時習之，不亦「說」乎：悅　</w:t>
      </w:r>
      <w:r w:rsidRPr="00C90AA6">
        <w:rPr>
          <w:rFonts w:ascii="Times New Roman" w:eastAsia="新細明體" w:hAnsi="Times New Roman" w:cs="Times New Roman" w:hint="eastAsia"/>
          <w:spacing w:val="4"/>
          <w:sz w:val="26"/>
          <w:szCs w:val="26"/>
        </w:rPr>
        <w:t xml:space="preserve">　　　　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>但少「閑」人如吾兩人耳：閒。</w:t>
      </w:r>
    </w:p>
    <w:p w14:paraId="29F189A9" w14:textId="2E269EB2" w:rsidR="006E50B0" w:rsidRPr="00C90AA6" w:rsidRDefault="006E50B0" w:rsidP="006E50B0">
      <w:pPr>
        <w:tabs>
          <w:tab w:val="right" w:pos="10177"/>
        </w:tabs>
        <w:spacing w:beforeLines="50" w:before="180" w:line="360" w:lineRule="exact"/>
        <w:ind w:left="1582" w:hanging="1582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3E72CF" wp14:editId="6D5D1F42">
                <wp:simplePos x="0" y="0"/>
                <wp:positionH relativeFrom="column">
                  <wp:posOffset>130810</wp:posOffset>
                </wp:positionH>
                <wp:positionV relativeFrom="paragraph">
                  <wp:posOffset>378460</wp:posOffset>
                </wp:positionV>
                <wp:extent cx="709930" cy="581025"/>
                <wp:effectExtent l="4445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6616E" w14:textId="77777777" w:rsidR="006E50B0" w:rsidRPr="00EF63A8" w:rsidRDefault="006E50B0" w:rsidP="006E50B0">
                            <w:pPr>
                              <w:pStyle w:val="05"/>
                              <w:spacing w:line="228" w:lineRule="auto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EF63A8">
                              <w:rPr>
                                <w:rFonts w:hint="eastAsia"/>
                              </w:rPr>
                              <w:t>.</w:t>
                            </w:r>
                            <w:r w:rsidRPr="00EF63A8">
                              <w:rPr>
                                <w:rFonts w:hint="eastAsia"/>
                              </w:rPr>
                              <w:tab/>
                            </w:r>
                            <w:r w:rsidRPr="007B0523">
                              <w:rPr>
                                <w:rFonts w:hint="eastAsia"/>
                              </w:rPr>
                              <w:t>(A)</w:t>
                            </w:r>
                            <w:r>
                              <w:rPr>
                                <w:rFonts w:hint="eastAsia"/>
                              </w:rPr>
                              <w:t>映襯</w:t>
                            </w:r>
                            <w:r>
                              <w:br/>
                            </w:r>
                            <w:r w:rsidRPr="007B0523">
                              <w:rPr>
                                <w:rFonts w:hint="eastAsia"/>
                              </w:rPr>
                              <w:t>(B)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誇飾兼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映襯</w:t>
                            </w:r>
                            <w:r>
                              <w:br/>
                            </w:r>
                            <w:r w:rsidRPr="007B0523">
                              <w:rPr>
                                <w:rFonts w:hint="eastAsia"/>
                              </w:rPr>
                              <w:t>(C)</w:t>
                            </w:r>
                            <w:r>
                              <w:rPr>
                                <w:rFonts w:hint="eastAsia"/>
                              </w:rPr>
                              <w:t>轉化</w:t>
                            </w:r>
                            <w:r w:rsidRPr="00EF63A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72CF" id="文字方塊 4" o:spid="_x0000_s1027" type="#_x0000_t202" style="position:absolute;left:0;text-align:left;margin-left:10.3pt;margin-top:29.8pt;width:55.9pt;height:4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" filled="f" stroked="f">
                <v:textbox inset="0,0,0,0">
                  <w:txbxContent>
                    <w:p w14:paraId="31B6616E" w14:textId="77777777" w:rsidR="006E50B0" w:rsidRPr="00EF63A8" w:rsidRDefault="006E50B0" w:rsidP="006E50B0">
                      <w:pPr>
                        <w:pStyle w:val="05"/>
                        <w:spacing w:line="228" w:lineRule="auto"/>
                      </w:pPr>
                      <w:r>
                        <w:rPr>
                          <w:rFonts w:hint="eastAsia"/>
                        </w:rPr>
                        <w:t>4</w:t>
                      </w:r>
                      <w:r w:rsidRPr="00EF63A8">
                        <w:rPr>
                          <w:rFonts w:hint="eastAsia"/>
                        </w:rPr>
                        <w:t>.</w:t>
                      </w:r>
                      <w:r w:rsidRPr="00EF63A8">
                        <w:rPr>
                          <w:rFonts w:hint="eastAsia"/>
                        </w:rPr>
                        <w:tab/>
                      </w:r>
                      <w:r w:rsidRPr="007B0523">
                        <w:rPr>
                          <w:rFonts w:hint="eastAsia"/>
                        </w:rPr>
                        <w:t>(A)</w:t>
                      </w:r>
                      <w:r>
                        <w:rPr>
                          <w:rFonts w:hint="eastAsia"/>
                        </w:rPr>
                        <w:t>映襯</w:t>
                      </w:r>
                      <w:r>
                        <w:br/>
                      </w:r>
                      <w:r w:rsidRPr="007B0523">
                        <w:rPr>
                          <w:rFonts w:hint="eastAsia"/>
                        </w:rPr>
                        <w:t>(B)</w:t>
                      </w:r>
                      <w:proofErr w:type="gramStart"/>
                      <w:r>
                        <w:rPr>
                          <w:rFonts w:hint="eastAsia"/>
                        </w:rPr>
                        <w:t>誇飾兼</w:t>
                      </w:r>
                      <w:proofErr w:type="gramEnd"/>
                      <w:r>
                        <w:rPr>
                          <w:rFonts w:hint="eastAsia"/>
                        </w:rPr>
                        <w:t>映襯</w:t>
                      </w:r>
                      <w:r>
                        <w:br/>
                      </w:r>
                      <w:r w:rsidRPr="007B0523">
                        <w:rPr>
                          <w:rFonts w:hint="eastAsia"/>
                        </w:rPr>
                        <w:t>(C)</w:t>
                      </w:r>
                      <w:r>
                        <w:rPr>
                          <w:rFonts w:hint="eastAsia"/>
                        </w:rPr>
                        <w:t>轉化</w:t>
                      </w:r>
                      <w:r w:rsidRPr="00EF63A8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D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="00F617A7" w:rsidRPr="00C90AA6">
        <w:rPr>
          <w:rFonts w:ascii="Times New Roman" w:eastAsia="新細明體" w:hAnsi="Times New Roman" w:cs="Times New Roman" w:hint="eastAsia"/>
          <w:sz w:val="26"/>
          <w:szCs w:val="26"/>
        </w:rPr>
        <w:t>27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下列何者與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/>
          <w:sz w:val="26"/>
          <w:szCs w:val="26"/>
        </w:rPr>
        <w:t>「菊，花之隱逸者也」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相同，皆使用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「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譬喻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」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修辭技巧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江山易改，本性難移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千里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江陵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一日還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當街燈亮起來向村莊道過晚安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椅子是騎不動的馬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。</w:t>
      </w:r>
    </w:p>
    <w:p w14:paraId="323AE75F" w14:textId="538F16C4" w:rsidR="006E50B0" w:rsidRPr="00C90AA6" w:rsidRDefault="006E50B0" w:rsidP="00F617A7">
      <w:pPr>
        <w:tabs>
          <w:tab w:val="right" w:pos="10177"/>
        </w:tabs>
        <w:spacing w:beforeLines="50" w:before="180" w:line="360" w:lineRule="exact"/>
        <w:ind w:left="1582" w:hanging="1582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C729B9" wp14:editId="06AE6145">
                <wp:simplePos x="0" y="0"/>
                <wp:positionH relativeFrom="column">
                  <wp:posOffset>105410</wp:posOffset>
                </wp:positionH>
                <wp:positionV relativeFrom="paragraph">
                  <wp:posOffset>386080</wp:posOffset>
                </wp:positionV>
                <wp:extent cx="855345" cy="423545"/>
                <wp:effectExtent l="0" t="0" r="381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4840A" w14:textId="77777777" w:rsidR="006E50B0" w:rsidRPr="00EF63A8" w:rsidRDefault="006E50B0" w:rsidP="006E50B0">
                            <w:pPr>
                              <w:pStyle w:val="05"/>
                              <w:spacing w:line="228" w:lineRule="auto"/>
                            </w:pPr>
                            <w:r w:rsidRPr="00EF63A8">
                              <w:rPr>
                                <w:rFonts w:hint="eastAsia"/>
                              </w:rPr>
                              <w:t>5.</w:t>
                            </w:r>
                            <w:r w:rsidRPr="00EF63A8">
                              <w:rPr>
                                <w:rFonts w:hint="eastAsia"/>
                              </w:rPr>
                              <w:tab/>
                              <w:t>(A)</w:t>
                            </w:r>
                            <w:r w:rsidRPr="00EF63A8">
                              <w:rPr>
                                <w:rFonts w:hint="eastAsia"/>
                              </w:rPr>
                              <w:t>愛牡丹</w:t>
                            </w:r>
                            <w:r>
                              <w:br/>
                            </w:r>
                            <w:r w:rsidRPr="00EF63A8">
                              <w:rPr>
                                <w:rFonts w:hint="eastAsia"/>
                              </w:rPr>
                              <w:t>(B)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愛菊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 w:rsidRPr="00EF63A8">
                              <w:rPr>
                                <w:rFonts w:hint="eastAsia"/>
                              </w:rPr>
                              <w:t>(D)</w:t>
                            </w:r>
                            <w:r w:rsidRPr="00EF63A8">
                              <w:rPr>
                                <w:rFonts w:hint="eastAsia"/>
                              </w:rPr>
                              <w:t>有何難。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29B9" id="文字方塊 1" o:spid="_x0000_s1028" type="#_x0000_t202" style="position:absolute;left:0;text-align:left;margin-left:8.3pt;margin-top:30.4pt;width:67.35pt;height:33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" filled="f" stroked="f">
                <v:textbox style="mso-fit-shape-to-text:t" inset="0,0,0,0">
                  <w:txbxContent>
                    <w:p w14:paraId="3CC4840A" w14:textId="77777777" w:rsidR="006E50B0" w:rsidRPr="00EF63A8" w:rsidRDefault="006E50B0" w:rsidP="006E50B0">
                      <w:pPr>
                        <w:pStyle w:val="05"/>
                        <w:spacing w:line="228" w:lineRule="auto"/>
                      </w:pPr>
                      <w:r w:rsidRPr="00EF63A8">
                        <w:rPr>
                          <w:rFonts w:hint="eastAsia"/>
                        </w:rPr>
                        <w:t>5.</w:t>
                      </w:r>
                      <w:r w:rsidRPr="00EF63A8">
                        <w:rPr>
                          <w:rFonts w:hint="eastAsia"/>
                        </w:rPr>
                        <w:tab/>
                        <w:t>(A)</w:t>
                      </w:r>
                      <w:r w:rsidRPr="00EF63A8">
                        <w:rPr>
                          <w:rFonts w:hint="eastAsia"/>
                        </w:rPr>
                        <w:t>愛牡丹</w:t>
                      </w:r>
                      <w:r>
                        <w:br/>
                      </w:r>
                      <w:r w:rsidRPr="00EF63A8">
                        <w:rPr>
                          <w:rFonts w:hint="eastAsia"/>
                        </w:rPr>
                        <w:t>(B)</w:t>
                      </w:r>
                      <w:proofErr w:type="gramStart"/>
                      <w:r>
                        <w:rPr>
                          <w:rFonts w:hint="eastAsia"/>
                        </w:rPr>
                        <w:t>愛菊</w:t>
                      </w:r>
                      <w:proofErr w:type="gramEnd"/>
                      <w:r>
                        <w:rPr>
                          <w:rFonts w:hint="eastAsia"/>
                        </w:rPr>
                        <w:br/>
                      </w:r>
                      <w:r w:rsidRPr="00EF63A8">
                        <w:rPr>
                          <w:rFonts w:hint="eastAsia"/>
                        </w:rPr>
                        <w:t>(D)</w:t>
                      </w:r>
                      <w:r w:rsidRPr="00EF63A8">
                        <w:rPr>
                          <w:rFonts w:hint="eastAsia"/>
                        </w:rPr>
                        <w:t>有何難。</w:t>
                      </w:r>
                    </w:p>
                  </w:txbxContent>
                </v:textbox>
              </v:shape>
            </w:pict>
          </mc:Fallback>
        </mc:AlternateConten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C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="00F617A7" w:rsidRPr="00C90AA6">
        <w:rPr>
          <w:rFonts w:ascii="Times New Roman" w:eastAsia="新細明體" w:hAnsi="Times New Roman" w:cs="Times New Roman" w:hint="eastAsia"/>
          <w:sz w:val="26"/>
          <w:szCs w:val="26"/>
        </w:rPr>
        <w:t>28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/>
          <w:spacing w:val="2"/>
          <w:sz w:val="26"/>
          <w:szCs w:val="26"/>
        </w:rPr>
        <w:t xml:space="preserve">下列還原為原來句型的倒裝句，何者正確？　</w:t>
      </w:r>
      <w:r w:rsidRPr="00C90AA6">
        <w:rPr>
          <w:rFonts w:ascii="Times New Roman" w:eastAsia="新細明體" w:hAnsi="Times New Roman" w:cs="Times New Roman"/>
          <w:spacing w:val="2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/>
          <w:spacing w:val="2"/>
          <w:sz w:val="26"/>
          <w:szCs w:val="26"/>
        </w:rPr>
        <w:t>「牡丹之愛」</w:t>
      </w:r>
      <w:r w:rsidRPr="00C90AA6">
        <w:rPr>
          <w:rFonts w:ascii="Times New Roman" w:eastAsia="新細明體" w:hAnsi="Times New Roman" w:cs="Times New Roman"/>
          <w:spacing w:val="2"/>
          <w:w w:val="200"/>
          <w:sz w:val="26"/>
          <w:szCs w:val="26"/>
        </w:rPr>
        <w:t>→</w:t>
      </w:r>
      <w:r w:rsidRPr="00C90AA6">
        <w:rPr>
          <w:rFonts w:ascii="Times New Roman" w:eastAsia="新細明體" w:hAnsi="Times New Roman" w:cs="Times New Roman"/>
          <w:spacing w:val="2"/>
          <w:sz w:val="26"/>
          <w:szCs w:val="26"/>
        </w:rPr>
        <w:t>牡丹愛</w:t>
      </w:r>
      <w:r w:rsidRPr="00C90AA6">
        <w:rPr>
          <w:rFonts w:ascii="Times New Roman" w:eastAsia="新細明體" w:hAnsi="Times New Roman" w:cs="Times New Roman"/>
          <w:spacing w:val="4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pacing w:val="2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pacing w:val="2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「菊之愛」</w:t>
      </w:r>
      <w:r w:rsidRPr="00C90AA6">
        <w:rPr>
          <w:rFonts w:ascii="Times New Roman" w:eastAsia="新細明體" w:hAnsi="Times New Roman" w:cs="Times New Roman"/>
          <w:spacing w:val="2"/>
          <w:w w:val="200"/>
          <w:sz w:val="26"/>
          <w:szCs w:val="26"/>
        </w:rPr>
        <w:t>→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菊愛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父母唯「其疾之憂」</w:t>
      </w:r>
      <w:r w:rsidRPr="00C90AA6">
        <w:rPr>
          <w:rFonts w:ascii="Times New Roman" w:eastAsia="新細明體" w:hAnsi="Times New Roman" w:cs="Times New Roman"/>
          <w:spacing w:val="2"/>
          <w:w w:val="200"/>
          <w:sz w:val="26"/>
          <w:szCs w:val="26"/>
        </w:rPr>
        <w:t>→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憂其疾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這件事對我來說「何難之有」</w:t>
      </w:r>
      <w:r w:rsidRPr="00C90AA6">
        <w:rPr>
          <w:rFonts w:ascii="Times New Roman" w:eastAsia="新細明體" w:hAnsi="Times New Roman" w:cs="Times New Roman"/>
          <w:spacing w:val="2"/>
          <w:w w:val="200"/>
          <w:sz w:val="26"/>
          <w:szCs w:val="26"/>
        </w:rPr>
        <w:t>→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何有難。</w:t>
      </w:r>
    </w:p>
    <w:p w14:paraId="42D4A7FD" w14:textId="4B45E602" w:rsidR="006E50B0" w:rsidRPr="00C90AA6" w:rsidRDefault="006E50B0" w:rsidP="00F617A7">
      <w:pPr>
        <w:tabs>
          <w:tab w:val="right" w:pos="10177"/>
        </w:tabs>
        <w:spacing w:beforeLines="35" w:before="126" w:line="420" w:lineRule="exact"/>
        <w:ind w:left="1457" w:hanging="1457"/>
        <w:rPr>
          <w:rFonts w:ascii="Times New Roman" w:eastAsia="新細明體" w:hAnsi="Times New Roman" w:cs="Times New Roman"/>
          <w:spacing w:val="2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A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="00F617A7" w:rsidRPr="00C90AA6">
        <w:rPr>
          <w:rFonts w:ascii="Times New Roman" w:eastAsia="新細明體" w:hAnsi="Times New Roman" w:cs="Times New Roman" w:hint="eastAsia"/>
          <w:sz w:val="26"/>
          <w:szCs w:val="26"/>
        </w:rPr>
        <w:t>29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>「噫！菊之愛，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  <w:u w:val="single"/>
        </w:rPr>
        <w:t>陶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 xml:space="preserve">後鮮有聞。蓮之愛，同予者何人？牡丹之愛，宜乎眾矣！」由這一段話，可知作者感嘆的是什麼？　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>品德</w:t>
      </w:r>
      <w:smartTag w:uri="urn:schemas-microsoft-com:office:smarttags" w:element="PersonName">
        <w:smartTagPr>
          <w:attr w:name="ProductID" w:val="高潔之"/>
        </w:smartTagPr>
        <w:r w:rsidRPr="00C90AA6">
          <w:rPr>
            <w:rFonts w:ascii="Times New Roman" w:eastAsia="新細明體" w:hAnsi="Times New Roman" w:cs="Times New Roman" w:hint="eastAsia"/>
            <w:spacing w:val="2"/>
            <w:sz w:val="26"/>
            <w:szCs w:val="26"/>
          </w:rPr>
          <w:t>高潔之</w:t>
        </w:r>
      </w:smartTag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 xml:space="preserve">君子難求，好功名利祿之小人眾多　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 xml:space="preserve">菊、蓮不如牡丹之富貴可愛　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 xml:space="preserve">獨善其身者少，兼善天下者多　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pacing w:val="2"/>
          <w:sz w:val="26"/>
          <w:szCs w:val="26"/>
        </w:rPr>
        <w:t>世風日下，人心不古。</w:t>
      </w:r>
    </w:p>
    <w:p w14:paraId="5395C5E0" w14:textId="2EA68342" w:rsidR="00F617A7" w:rsidRPr="00C90AA6" w:rsidRDefault="00F617A7" w:rsidP="00F617A7">
      <w:pPr>
        <w:tabs>
          <w:tab w:val="right" w:pos="10177"/>
        </w:tabs>
        <w:spacing w:beforeLines="35" w:before="126" w:line="420" w:lineRule="exact"/>
        <w:ind w:left="1457" w:hanging="1457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標楷體" w:hAnsi="Times New Roman" w:cs="Times New Roman" w:hint="eastAsia"/>
          <w:szCs w:val="24"/>
        </w:rPr>
        <w:t>（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C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 30.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中國自古以來，即賦予許多植物獨特的象徵意義。下列選項「　」中的植物及對應的象徵意義，何者說明最正確？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「松」鶴延年→謙虛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「梅」妻鶴子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lastRenderedPageBreak/>
        <w:t xml:space="preserve">→長壽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杏臉「桃」腮→容貌嬌豔的女子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空谷幽「蘭」→相思。</w:t>
      </w:r>
    </w:p>
    <w:p w14:paraId="69DB4369" w14:textId="33AA99AF" w:rsidR="00F617A7" w:rsidRPr="00C90AA6" w:rsidRDefault="00F617A7" w:rsidP="00F617A7">
      <w:pPr>
        <w:tabs>
          <w:tab w:val="right" w:pos="10177"/>
        </w:tabs>
        <w:spacing w:beforeLines="35" w:before="126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C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31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「籠子裡的鳥更不用說，常年地關在柵欄裡，飲啄倒是方便，冬天還有遮風的棉罩，十分地『優待』。」關於這段文字，下列說明何者正確？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描寫自己養鳥的經驗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刻畫籠中鳥的生活舒適、快樂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反諷籠中鳥雖然享受食與住的優待，卻失去了自由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暗喻自己與籠中鳥同樣因失去自由而感到苦悶。</w:t>
      </w:r>
    </w:p>
    <w:p w14:paraId="1BB5F7DA" w14:textId="0B96A3BA" w:rsidR="00F617A7" w:rsidRPr="00C90AA6" w:rsidRDefault="00F617A7" w:rsidP="00F617A7">
      <w:pPr>
        <w:tabs>
          <w:tab w:val="right" w:pos="10177"/>
        </w:tabs>
        <w:spacing w:beforeLines="35" w:before="126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A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32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〈鳥〉一文中，作者藉由描寫杜鵑的啼叫來襯托下列何種心情？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客夜的酸楚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賞鳥的愉悅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喪親的悲痛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對籠中鳥的憐憫。</w:t>
      </w:r>
    </w:p>
    <w:p w14:paraId="2EF21E78" w14:textId="2BC21A63" w:rsidR="00F617A7" w:rsidRPr="00C90AA6" w:rsidRDefault="00F617A7" w:rsidP="00F617A7">
      <w:pPr>
        <w:tabs>
          <w:tab w:val="right" w:pos="10177"/>
        </w:tabs>
        <w:spacing w:beforeLines="35" w:before="126" w:line="400" w:lineRule="exact"/>
        <w:ind w:left="1457" w:hanging="1457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D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33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下列何句最能表現出鳥的「瞵視昂藏」？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多少樣不知名的小鳥，在枝頭跳躍，有的曳著長長的尾巴，有的翹著尖尖的長喙</w:t>
      </w:r>
      <w:r w:rsidRPr="00C90AA6">
        <w:rPr>
          <w:rFonts w:ascii="細明體" w:eastAsia="細明體" w:hAnsi="細明體" w:cs="細明體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鳥的身軀都是玲瓏飽滿的，細瘦而不乾癟，豐腴而不臃腫</w:t>
      </w:r>
      <w:r w:rsidRPr="00C90AA6">
        <w:rPr>
          <w:rFonts w:ascii="細明體" w:eastAsia="細明體" w:hAnsi="細明體" w:cs="細明體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C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跳盪得那樣輕靈，腳上像是有彈簧</w:t>
      </w:r>
      <w:r w:rsidRPr="00C90AA6">
        <w:rPr>
          <w:rFonts w:ascii="細明體" w:eastAsia="細明體" w:hAnsi="細明體" w:cs="細明體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D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看牠高踞枝頭，臨風顧盼。</w:t>
      </w:r>
    </w:p>
    <w:p w14:paraId="1987A4E2" w14:textId="157CB11B" w:rsidR="00F617A7" w:rsidRPr="00C90AA6" w:rsidRDefault="00F617A7" w:rsidP="00F617A7">
      <w:pPr>
        <w:tabs>
          <w:tab w:val="right" w:pos="10177"/>
        </w:tabs>
        <w:spacing w:beforeLines="35" w:before="126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B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34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下列描寫鳥的句子中，</w:t>
      </w:r>
      <w:r w:rsidRPr="00C90AA6">
        <w:rPr>
          <w:rFonts w:ascii="Times New Roman" w:eastAsia="新細明體" w:hAnsi="Times New Roman" w:cs="Times New Roman" w:hint="eastAsia"/>
          <w:spacing w:val="-6"/>
          <w:sz w:val="26"/>
          <w:szCs w:val="26"/>
        </w:rPr>
        <w:t>何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者兼具色彩美與動態感？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一聲急似一聲，竟是淒絕的哀樂</w:t>
      </w:r>
      <w:r w:rsidRPr="00C90AA6">
        <w:rPr>
          <w:rFonts w:ascii="Times New Roman" w:eastAsia="新細明體" w:hAnsi="Times New Roman" w:cs="Times New Roman" w:hint="eastAsia"/>
          <w:noProof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一行白鷺上青天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抓小雞的鳶鷹，啾啾地叫著，在天空盤旋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一群麻雀擠在簷下的煙突旁邊取暖。</w:t>
      </w:r>
    </w:p>
    <w:p w14:paraId="03CD29ED" w14:textId="75F9AEBA" w:rsidR="00F617A7" w:rsidRPr="00C90AA6" w:rsidRDefault="00F617A7" w:rsidP="00F617A7">
      <w:pPr>
        <w:tabs>
          <w:tab w:val="right" w:pos="10177"/>
        </w:tabs>
        <w:spacing w:beforeLines="35" w:before="126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065950" wp14:editId="21E233CD">
                <wp:simplePos x="0" y="0"/>
                <wp:positionH relativeFrom="column">
                  <wp:posOffset>120650</wp:posOffset>
                </wp:positionH>
                <wp:positionV relativeFrom="paragraph">
                  <wp:posOffset>370205</wp:posOffset>
                </wp:positionV>
                <wp:extent cx="767715" cy="1010285"/>
                <wp:effectExtent l="381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1FD7" w14:textId="77777777" w:rsidR="00F617A7" w:rsidRPr="00C100DD" w:rsidRDefault="00F617A7" w:rsidP="00F617A7">
                            <w:pPr>
                              <w:pStyle w:val="05"/>
                            </w:pPr>
                            <w:r>
                              <w:rPr>
                                <w:rFonts w:hint="eastAsia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E7334E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Pr="00E7334E">
                              <w:rPr>
                                <w:rFonts w:hint="eastAsia"/>
                              </w:rPr>
                              <w:t>)</w:t>
                            </w:r>
                            <w:r w:rsidRPr="0028413A">
                              <w:rPr>
                                <w:rFonts w:hint="eastAsia"/>
                              </w:rPr>
                              <w:t>寫原本應該翱翔天際的鷹，此刻困在人的掌控之下，無精打采</w:t>
                            </w:r>
                            <w:r w:rsidRPr="00FD09A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5950" id="文字方塊 7" o:spid="_x0000_s1029" type="#_x0000_t202" style="position:absolute;left:0;text-align:left;margin-left:9.5pt;margin-top:29.15pt;width:60.45pt;height:7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" filled="f" stroked="f">
                <v:textbox inset="0,0,0,0">
                  <w:txbxContent>
                    <w:p w14:paraId="1F9D1FD7" w14:textId="77777777" w:rsidR="00F617A7" w:rsidRPr="00C100DD" w:rsidRDefault="00F617A7" w:rsidP="00F617A7">
                      <w:pPr>
                        <w:pStyle w:val="05"/>
                      </w:pPr>
                      <w:r>
                        <w:rPr>
                          <w:rFonts w:hint="eastAsia"/>
                        </w:rPr>
                        <w:t>7.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E7334E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A</w:t>
                      </w:r>
                      <w:r w:rsidRPr="00E7334E">
                        <w:rPr>
                          <w:rFonts w:hint="eastAsia"/>
                        </w:rPr>
                        <w:t>)</w:t>
                      </w:r>
                      <w:r w:rsidRPr="0028413A">
                        <w:rPr>
                          <w:rFonts w:hint="eastAsia"/>
                        </w:rPr>
                        <w:t>寫原本應該翱翔天際的鷹，此刻困在人的掌控之下，無精打采</w:t>
                      </w:r>
                      <w:r w:rsidRPr="00FD09A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A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35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關於〈鳥〉一文的文意，下列說明何者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double"/>
        </w:rPr>
        <w:t>錯誤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？</w:t>
      </w:r>
      <w:r w:rsidRPr="00C90AA6">
        <w:rPr>
          <w:rFonts w:ascii="細明體" w:eastAsia="細明體" w:hAnsi="細明體" w:cs="細明體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胳膊上架著的鷹，有時頭上蒙著一塊皮子，羽翮不整地蜷伏著不動，哪裡有半點瞵視昂藏的神氣</w:t>
      </w:r>
      <w:r w:rsidRPr="00C90AA6">
        <w:rPr>
          <w:rFonts w:ascii="Times New Roman" w:eastAsia="新細明體" w:hAnsi="Times New Roman" w:cs="Times New Roman" w:hint="eastAsia"/>
          <w:w w:val="200"/>
          <w:sz w:val="26"/>
          <w:szCs w:val="26"/>
        </w:rPr>
        <w:t>—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人類對老鷹照顧有加，老鷹舒服的站在人類的胳膊上</w:t>
      </w:r>
      <w:r w:rsidRPr="00C90AA6">
        <w:rPr>
          <w:rFonts w:ascii="細明體" w:eastAsia="細明體" w:hAnsi="細明體" w:cs="細明體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我想牠的苦悶，大概是僅次於黏在膠紙上的蒼蠅；牠的快樂，大概是僅優於在標本室裡住著罷</w:t>
      </w:r>
      <w:r w:rsidRPr="00C90AA6">
        <w:rPr>
          <w:rFonts w:ascii="Times New Roman" w:eastAsia="新細明體" w:hAnsi="Times New Roman" w:cs="Times New Roman" w:hint="eastAsia"/>
          <w:w w:val="200"/>
          <w:sz w:val="26"/>
          <w:szCs w:val="26"/>
        </w:rPr>
        <w:t>—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以反諷筆法傳達籠中鳥徒有生命，卻失去自由的苦悶</w:t>
      </w:r>
      <w:r w:rsidRPr="00C90AA6">
        <w:rPr>
          <w:rFonts w:ascii="細明體" w:eastAsia="細明體" w:hAnsi="細明體" w:cs="細明體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腳上像是有彈簧</w:t>
      </w:r>
      <w:r w:rsidRPr="00C90AA6">
        <w:rPr>
          <w:rFonts w:ascii="Times New Roman" w:eastAsia="新細明體" w:hAnsi="Times New Roman" w:cs="Times New Roman" w:hint="eastAsia"/>
          <w:w w:val="200"/>
          <w:sz w:val="26"/>
          <w:szCs w:val="26"/>
        </w:rPr>
        <w:t>—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形容鳥「跳盪得那樣輕靈」</w:t>
      </w:r>
      <w:r w:rsidRPr="00C90AA6">
        <w:rPr>
          <w:rFonts w:ascii="細明體" w:eastAsia="細明體" w:hAnsi="細明體" w:cs="細明體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但是我不忍看</w:t>
      </w:r>
      <w:r w:rsidRPr="00C90AA6">
        <w:rPr>
          <w:rFonts w:ascii="Times New Roman" w:eastAsia="新細明體" w:hAnsi="Times New Roman" w:cs="Times New Roman" w:hint="eastAsia"/>
          <w:w w:val="200"/>
          <w:sz w:val="26"/>
          <w:szCs w:val="26"/>
        </w:rPr>
        <w:t>—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表現作者愛鳥的心。</w:t>
      </w:r>
    </w:p>
    <w:p w14:paraId="44EB1B19" w14:textId="17FA3C3E" w:rsidR="00F617A7" w:rsidRPr="00C90AA6" w:rsidRDefault="00F617A7" w:rsidP="00F617A7">
      <w:pPr>
        <w:tabs>
          <w:tab w:val="right" w:pos="10177"/>
        </w:tabs>
        <w:spacing w:beforeLines="20" w:before="72" w:line="36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35F95" wp14:editId="54BF0D5E">
                <wp:simplePos x="0" y="0"/>
                <wp:positionH relativeFrom="column">
                  <wp:posOffset>151130</wp:posOffset>
                </wp:positionH>
                <wp:positionV relativeFrom="paragraph">
                  <wp:posOffset>378460</wp:posOffset>
                </wp:positionV>
                <wp:extent cx="756285" cy="132080"/>
                <wp:effectExtent l="0" t="3175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6C32C" w14:textId="77777777" w:rsidR="00F617A7" w:rsidRPr="00507B08" w:rsidRDefault="00F617A7" w:rsidP="00F617A7">
                            <w:pPr>
                              <w:pStyle w:val="05"/>
                              <w:ind w:left="168" w:hanging="168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B8153B"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B8153B"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 w:rsidRPr="00B8153B">
                              <w:rPr>
                                <w:sz w:val="16"/>
                              </w:rPr>
                              <w:t>)</w:t>
                            </w:r>
                            <w:r w:rsidRPr="00A90EED">
                              <w:rPr>
                                <w:rFonts w:hint="eastAsia"/>
                                <w:sz w:val="16"/>
                              </w:rPr>
                              <w:t>譬喻</w:t>
                            </w:r>
                            <w:r w:rsidRPr="00B8153B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5F95" id="文字方塊 8" o:spid="_x0000_s1030" type="#_x0000_t202" style="position:absolute;left:0;text-align:left;margin-left:11.9pt;margin-top:29.8pt;width:59.5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" filled="f" stroked="f">
                <v:textbox inset="0,0,0,0">
                  <w:txbxContent>
                    <w:p w14:paraId="78D6C32C" w14:textId="77777777" w:rsidR="00F617A7" w:rsidRPr="00507B08" w:rsidRDefault="00F617A7" w:rsidP="00F617A7">
                      <w:pPr>
                        <w:pStyle w:val="05"/>
                        <w:ind w:left="168" w:hanging="168"/>
                      </w:pPr>
                      <w:r>
                        <w:rPr>
                          <w:rFonts w:hint="eastAsia"/>
                          <w:sz w:val="16"/>
                        </w:rPr>
                        <w:t>2</w:t>
                      </w:r>
                      <w:r w:rsidRPr="00B8153B">
                        <w:rPr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ab/>
                      </w:r>
                      <w:r w:rsidRPr="00B8153B">
                        <w:rPr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A</w:t>
                      </w:r>
                      <w:r w:rsidRPr="00B8153B">
                        <w:rPr>
                          <w:sz w:val="16"/>
                        </w:rPr>
                        <w:t>)</w:t>
                      </w:r>
                      <w:r w:rsidRPr="00A90EED">
                        <w:rPr>
                          <w:rFonts w:hint="eastAsia"/>
                          <w:sz w:val="16"/>
                        </w:rPr>
                        <w:t>譬喻</w:t>
                      </w:r>
                      <w:r w:rsidRPr="00B8153B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A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36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下列文句，何者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double"/>
        </w:rPr>
        <w:t>沒有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使用擬人修辭技巧？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A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每一顆銀亮的雨點是一個跳動的字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B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抹了鹽巴的白蘿蔔，一塊塊排著隊攤開曝晒，不消幾天立即染上陽光的顏色，從淺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淺的黃到暗沉色的金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那枝蠟燭挺神氣，修長的身體，穿著雪白的長衣，漿洗得那麼清潔，熨燙得多麼挺拔，一點皺褶也沒有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D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太陽為人間驅寒除臭，究竟投射多少光芒，散發多少熱能，它似乎從不算計和埋怨，也從不要求回報。</w:t>
      </w:r>
    </w:p>
    <w:p w14:paraId="0960C239" w14:textId="379B773F" w:rsidR="00F617A7" w:rsidRPr="00C90AA6" w:rsidRDefault="00F617A7" w:rsidP="00F617A7">
      <w:pPr>
        <w:tabs>
          <w:tab w:val="right" w:pos="10177"/>
        </w:tabs>
        <w:spacing w:beforeLines="20" w:before="72" w:line="36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C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37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「家家戶戶睡覺蓋的，通常是祖傳的老棉被，又硬又重。只能每隔幾年用扁擔挑到街上，找棉被店師傅拆散被胎，添些新棉花重新彈製。」從這段文字中，可看出前人具有何種觀念？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感恩圖報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言出必行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愛物惜物　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愛屋及烏。</w:t>
      </w:r>
    </w:p>
    <w:p w14:paraId="13A3FBF3" w14:textId="7C531425" w:rsidR="00F617A7" w:rsidRPr="00C90AA6" w:rsidRDefault="00F617A7" w:rsidP="00F617A7">
      <w:pPr>
        <w:tabs>
          <w:tab w:val="right" w:pos="10177"/>
        </w:tabs>
        <w:spacing w:beforeLines="25" w:before="90" w:line="38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A</w:t>
      </w:r>
      <w:r w:rsidRPr="00C90AA6">
        <w:rPr>
          <w:rFonts w:ascii="Times New Roman" w:eastAsia="新細明體" w:hAnsi="新細明體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38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「三來兩往，牆西邊的玫瑰花越過牆到了東邊主人的花瓶裡，牆東邊的嫩青菜越過牆到了西邊主人的餐桌上。」關於這段文字的說明，下列何者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double"/>
        </w:rPr>
        <w:t>不恰當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？　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相異文化交流時，弱勢的一方終究會被消弭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象徵東西方文化逐漸交流與融合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表現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含月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與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蓋茲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間的交流頻繁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對彼此不同文化的尊重欣賞。</w:t>
      </w:r>
    </w:p>
    <w:p w14:paraId="150554D9" w14:textId="31F5051D" w:rsidR="00F617A7" w:rsidRPr="00C90AA6" w:rsidRDefault="00F617A7" w:rsidP="00F617A7">
      <w:pPr>
        <w:tabs>
          <w:tab w:val="right" w:pos="10177"/>
        </w:tabs>
        <w:spacing w:beforeLines="25" w:before="90" w:line="38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C</w:t>
      </w:r>
      <w:r w:rsidRPr="00C90AA6">
        <w:rPr>
          <w:rFonts w:ascii="Times New Roman" w:eastAsia="新細明體" w:hAnsi="新細明體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39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「星空月下，風鈴晃出的曲子和鋼琴奏出的音樂一樣動聽。」根據這段文字，下列敘述何者正確？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描寫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含月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與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蓋茲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在花前月下浪漫約會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風鈴與鋼琴是東西方文明進步的象徵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說明只要願意用心體會，東西方文化皆值得欣賞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含月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常以風鈴聲傳達綿密情意，而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蓋茲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則以鋼琴聲回應。</w:t>
      </w:r>
    </w:p>
    <w:p w14:paraId="06B11327" w14:textId="2BC62845" w:rsidR="00F617A7" w:rsidRPr="00C90AA6" w:rsidRDefault="00F617A7" w:rsidP="00F617A7">
      <w:pPr>
        <w:tabs>
          <w:tab w:val="right" w:pos="10177"/>
        </w:tabs>
        <w:spacing w:beforeLines="35" w:before="126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96C3F" wp14:editId="6EF3F993">
                <wp:simplePos x="0" y="0"/>
                <wp:positionH relativeFrom="column">
                  <wp:posOffset>3399155</wp:posOffset>
                </wp:positionH>
                <wp:positionV relativeFrom="paragraph">
                  <wp:posOffset>525780</wp:posOffset>
                </wp:positionV>
                <wp:extent cx="3048000" cy="465455"/>
                <wp:effectExtent l="0" t="1270" r="381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A6BFA" w14:textId="77777777" w:rsidR="00F617A7" w:rsidRPr="0067116B" w:rsidRDefault="00F617A7" w:rsidP="00F617A7">
                            <w:pPr>
                              <w:pStyle w:val="05"/>
                              <w:spacing w:line="200" w:lineRule="exact"/>
                              <w:ind w:left="168" w:hanging="168"/>
                              <w:rPr>
                                <w:rStyle w:val="051"/>
                              </w:rPr>
                            </w:pPr>
                            <w:r>
                              <w:rPr>
                                <w:rStyle w:val="051"/>
                                <w:rFonts w:hint="eastAsia"/>
                              </w:rPr>
                              <w:t>7</w:t>
                            </w:r>
                            <w:r w:rsidRPr="0067116B">
                              <w:rPr>
                                <w:rStyle w:val="051"/>
                                <w:rFonts w:hint="eastAsia"/>
                              </w:rPr>
                              <w:t>.</w:t>
                            </w:r>
                            <w:r w:rsidRPr="0067116B">
                              <w:rPr>
                                <w:rStyle w:val="051"/>
                                <w:rFonts w:hint="eastAsia"/>
                              </w:rPr>
                              <w:tab/>
                            </w:r>
                            <w:r w:rsidRPr="003116B2">
                              <w:t>(A)</w:t>
                            </w:r>
                            <w:r w:rsidRPr="00FF6AC5">
                              <w:rPr>
                                <w:rFonts w:hint="eastAsia"/>
                              </w:rPr>
                              <w:t>比喻事不關己而好管閒事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  <w:r w:rsidRPr="00FF6AC5">
                              <w:rPr>
                                <w:rFonts w:hint="eastAsia"/>
                              </w:rPr>
                              <w:t>無意間的舉動，竟產生意想不到的結果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(C)</w:t>
                            </w:r>
                            <w:r w:rsidRPr="00FF6AC5">
                              <w:rPr>
                                <w:rFonts w:hint="eastAsia"/>
                              </w:rPr>
                              <w:t>比喻事情到最後關頭總會有解決的辦法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(D)</w:t>
                            </w:r>
                            <w:r w:rsidRPr="00FF6AC5">
                              <w:rPr>
                                <w:rFonts w:hint="eastAsia"/>
                              </w:rPr>
                              <w:t>比喻臨時湊合應付，不是根本解決辦法</w:t>
                            </w:r>
                            <w:r w:rsidRPr="003116B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6C3F" id="文字方塊 9" o:spid="_x0000_s1031" type="#_x0000_t202" style="position:absolute;left:0;text-align:left;margin-left:267.65pt;margin-top:41.4pt;width:240pt;height:3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" filled="f" stroked="f">
                <v:textbox inset="0,0,0,0">
                  <w:txbxContent>
                    <w:p w14:paraId="458A6BFA" w14:textId="77777777" w:rsidR="00F617A7" w:rsidRPr="0067116B" w:rsidRDefault="00F617A7" w:rsidP="00F617A7">
                      <w:pPr>
                        <w:pStyle w:val="05"/>
                        <w:spacing w:line="200" w:lineRule="exact"/>
                        <w:ind w:left="168" w:hanging="168"/>
                        <w:rPr>
                          <w:rStyle w:val="051"/>
                        </w:rPr>
                      </w:pPr>
                      <w:r>
                        <w:rPr>
                          <w:rStyle w:val="051"/>
                          <w:rFonts w:hint="eastAsia"/>
                        </w:rPr>
                        <w:t>7</w:t>
                      </w:r>
                      <w:r w:rsidRPr="0067116B">
                        <w:rPr>
                          <w:rStyle w:val="051"/>
                          <w:rFonts w:hint="eastAsia"/>
                        </w:rPr>
                        <w:t>.</w:t>
                      </w:r>
                      <w:r w:rsidRPr="0067116B">
                        <w:rPr>
                          <w:rStyle w:val="051"/>
                          <w:rFonts w:hint="eastAsia"/>
                        </w:rPr>
                        <w:tab/>
                      </w:r>
                      <w:r w:rsidRPr="003116B2">
                        <w:t>(A)</w:t>
                      </w:r>
                      <w:r w:rsidRPr="00FF6AC5">
                        <w:rPr>
                          <w:rFonts w:hint="eastAsia"/>
                        </w:rPr>
                        <w:t>比喻事不關己而好管閒事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(B)</w:t>
                      </w:r>
                      <w:r w:rsidRPr="00FF6AC5">
                        <w:rPr>
                          <w:rFonts w:hint="eastAsia"/>
                        </w:rPr>
                        <w:t>無意間的舉動，竟產生意想不到的結果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(C)</w:t>
                      </w:r>
                      <w:r w:rsidRPr="00FF6AC5">
                        <w:rPr>
                          <w:rFonts w:hint="eastAsia"/>
                        </w:rPr>
                        <w:t>比喻事情到最後關頭總會有解決的辦法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(D)</w:t>
                      </w:r>
                      <w:r w:rsidRPr="00FF6AC5">
                        <w:rPr>
                          <w:rFonts w:hint="eastAsia"/>
                        </w:rPr>
                        <w:t>比喻臨時湊合應付，不是根本解決辦法</w:t>
                      </w:r>
                      <w:r w:rsidRPr="003116B2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90AA6">
        <w:rPr>
          <w:rFonts w:ascii="Times New Roman" w:eastAsia="新細明體" w:hAnsi="Times New Roman" w:cs="Times New Roman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B</w:t>
      </w:r>
      <w:r w:rsidRPr="00C90AA6">
        <w:rPr>
          <w:rFonts w:ascii="Times New Roman" w:eastAsia="新細明體" w:hAnsi="新細明體" w:cs="Times New Roman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40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因郵差一張送錯的生日賀卡，意外串起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蓋茲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與</w:t>
      </w:r>
      <w:r w:rsidRPr="00C90AA6">
        <w:rPr>
          <w:rFonts w:ascii="Times New Roman" w:eastAsia="新細明體" w:hAnsi="Times New Roman" w:cs="Times New Roman" w:hint="eastAsia"/>
          <w:sz w:val="26"/>
          <w:szCs w:val="26"/>
          <w:u w:val="single"/>
        </w:rPr>
        <w:t>含月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之間的情緣，這樣的狀況可用下列哪個俗諺來形容？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A)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吹皺一池春水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B)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無心插柳柳成蔭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C)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船到橋頭自然直　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拆東牆，補西壁</w:t>
      </w:r>
    </w:p>
    <w:p w14:paraId="7451A8E7" w14:textId="2A7C0E3E" w:rsidR="00F617A7" w:rsidRPr="00C90AA6" w:rsidRDefault="00F617A7" w:rsidP="00F617A7">
      <w:pPr>
        <w:tabs>
          <w:tab w:val="right" w:pos="10177"/>
        </w:tabs>
        <w:spacing w:beforeLines="20" w:before="72" w:line="400" w:lineRule="exact"/>
        <w:ind w:left="1457" w:hanging="1457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>D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41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「搶著探頭的櫻花，開始只是羞怯地冒出幾朵，很快卻像點燃成串鞭炮，劈里啪啦肆無忌憚地開滿一樹。」下列何者最適合說明這段文字的含義？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藉施放鞭炮的巨響，襯托嚴冬的萬籟俱寂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 xml:space="preserve">以鞭炮為喻，說明木本植物的生長快速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藉櫻花迫不及待的綻放，鼓勵人們積極向上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以櫻花盛開的景象，展現冬日的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生機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31ADF90D" w14:textId="295A39E6" w:rsidR="005E0B46" w:rsidRPr="00C90AA6" w:rsidRDefault="00F617A7" w:rsidP="00F617A7">
      <w:pPr>
        <w:tabs>
          <w:tab w:val="right" w:pos="10177"/>
        </w:tabs>
        <w:spacing w:beforeLines="20" w:before="72" w:line="400" w:lineRule="exact"/>
        <w:ind w:left="1457" w:hanging="1457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47A27" wp14:editId="78DDCB62">
                <wp:simplePos x="0" y="0"/>
                <wp:positionH relativeFrom="column">
                  <wp:posOffset>3673475</wp:posOffset>
                </wp:positionH>
                <wp:positionV relativeFrom="paragraph">
                  <wp:posOffset>543560</wp:posOffset>
                </wp:positionV>
                <wp:extent cx="2997200" cy="342900"/>
                <wp:effectExtent l="3810" t="635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F12C5" w14:textId="77777777" w:rsidR="00F617A7" w:rsidRPr="00507B08" w:rsidRDefault="00F617A7" w:rsidP="00F617A7">
                            <w:pPr>
                              <w:pStyle w:val="05"/>
                            </w:pPr>
                            <w:r w:rsidRPr="00A5450B">
                              <w:rPr>
                                <w:rFonts w:hint="eastAsia"/>
                              </w:rPr>
                              <w:t>6</w:t>
                            </w:r>
                            <w:r w:rsidRPr="00A5450B">
                              <w:t>.</w:t>
                            </w:r>
                            <w:r w:rsidRPr="00A5450B">
                              <w:tab/>
                            </w:r>
                            <w:r w:rsidRPr="00A5450B">
                              <w:rPr>
                                <w:spacing w:val="-4"/>
                              </w:rPr>
                              <w:t>(A)</w:t>
                            </w:r>
                            <w:r w:rsidRPr="00A5450B">
                              <w:rPr>
                                <w:rFonts w:hint="eastAsia"/>
                                <w:spacing w:val="-4"/>
                              </w:rPr>
                              <w:t>感激他人的恩德而設法報答</w:t>
                            </w:r>
                            <w:r w:rsidRPr="00A5450B">
                              <w:rPr>
                                <w:rFonts w:ascii="細明體" w:eastAsia="細明體" w:hAnsi="細明體" w:cs="細明體" w:hint="eastAsia"/>
                                <w:spacing w:val="-4"/>
                              </w:rPr>
                              <w:t xml:space="preserve">　</w:t>
                            </w:r>
                            <w:r w:rsidRPr="00A5450B">
                              <w:rPr>
                                <w:spacing w:val="-4"/>
                              </w:rPr>
                              <w:t>(B)</w:t>
                            </w:r>
                            <w:r w:rsidRPr="00A5450B">
                              <w:rPr>
                                <w:rFonts w:hint="eastAsia"/>
                                <w:spacing w:val="-4"/>
                              </w:rPr>
                              <w:t>形容有信用、守承諾</w:t>
                            </w:r>
                            <w:r w:rsidRPr="00A5450B">
                              <w:rPr>
                                <w:rFonts w:ascii="細明體" w:eastAsia="細明體" w:hAnsi="細明體" w:cs="細明體" w:hint="eastAsia"/>
                                <w:spacing w:val="-4"/>
                              </w:rPr>
                              <w:t xml:space="preserve">　</w:t>
                            </w:r>
                            <w:r w:rsidRPr="00A5450B">
                              <w:rPr>
                                <w:rFonts w:ascii="細明體" w:eastAsia="細明體" w:hAnsi="細明體" w:cs="細明體"/>
                                <w:spacing w:val="-4"/>
                              </w:rPr>
                              <w:br/>
                            </w:r>
                            <w:r w:rsidRPr="00A5450B">
                              <w:rPr>
                                <w:spacing w:val="-4"/>
                              </w:rPr>
                              <w:t>(D)</w:t>
                            </w:r>
                            <w:r w:rsidRPr="00A5450B">
                              <w:rPr>
                                <w:rFonts w:hint="eastAsia"/>
                                <w:spacing w:val="-4"/>
                              </w:rPr>
                              <w:t>比喻愛</w:t>
                            </w:r>
                            <w:proofErr w:type="gramStart"/>
                            <w:r w:rsidRPr="00A5450B">
                              <w:rPr>
                                <w:rFonts w:hint="eastAsia"/>
                                <w:spacing w:val="-4"/>
                              </w:rPr>
                              <w:t>一</w:t>
                            </w:r>
                            <w:proofErr w:type="gramEnd"/>
                            <w:r w:rsidRPr="00A5450B">
                              <w:rPr>
                                <w:rFonts w:hint="eastAsia"/>
                                <w:spacing w:val="-4"/>
                              </w:rPr>
                              <w:t>個人也連帶的關愛與他有關的人或物。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47A27" id="文字方塊 10" o:spid="_x0000_s1032" type="#_x0000_t202" style="position:absolute;left:0;text-align:left;margin-left:289.25pt;margin-top:42.8pt;width:2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/TxgIAALY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" filled="f" stroked="f">
                <v:textbox inset="0,0,0,0">
                  <w:txbxContent>
                    <w:p w14:paraId="189F12C5" w14:textId="77777777" w:rsidR="00F617A7" w:rsidRPr="00507B08" w:rsidRDefault="00F617A7" w:rsidP="00F617A7">
                      <w:pPr>
                        <w:pStyle w:val="05"/>
                      </w:pPr>
                      <w:r w:rsidRPr="00A5450B">
                        <w:rPr>
                          <w:rFonts w:hint="eastAsia"/>
                        </w:rPr>
                        <w:t>6</w:t>
                      </w:r>
                      <w:r w:rsidRPr="00A5450B">
                        <w:t>.</w:t>
                      </w:r>
                      <w:r w:rsidRPr="00A5450B">
                        <w:tab/>
                      </w:r>
                      <w:r w:rsidRPr="00A5450B">
                        <w:rPr>
                          <w:spacing w:val="-4"/>
                        </w:rPr>
                        <w:t>(A)</w:t>
                      </w:r>
                      <w:r w:rsidRPr="00A5450B">
                        <w:rPr>
                          <w:rFonts w:hint="eastAsia"/>
                          <w:spacing w:val="-4"/>
                        </w:rPr>
                        <w:t>感激他人的恩德而設法報答</w:t>
                      </w:r>
                      <w:r w:rsidRPr="00A5450B">
                        <w:rPr>
                          <w:rFonts w:ascii="細明體" w:eastAsia="細明體" w:hAnsi="細明體" w:cs="細明體" w:hint="eastAsia"/>
                          <w:spacing w:val="-4"/>
                        </w:rPr>
                        <w:t xml:space="preserve">　</w:t>
                      </w:r>
                      <w:r w:rsidRPr="00A5450B">
                        <w:rPr>
                          <w:spacing w:val="-4"/>
                        </w:rPr>
                        <w:t>(B)</w:t>
                      </w:r>
                      <w:r w:rsidRPr="00A5450B">
                        <w:rPr>
                          <w:rFonts w:hint="eastAsia"/>
                          <w:spacing w:val="-4"/>
                        </w:rPr>
                        <w:t>形容有信用、守承諾</w:t>
                      </w:r>
                      <w:r w:rsidRPr="00A5450B">
                        <w:rPr>
                          <w:rFonts w:ascii="細明體" w:eastAsia="細明體" w:hAnsi="細明體" w:cs="細明體" w:hint="eastAsia"/>
                          <w:spacing w:val="-4"/>
                        </w:rPr>
                        <w:t xml:space="preserve">　</w:t>
                      </w:r>
                      <w:r w:rsidRPr="00A5450B">
                        <w:rPr>
                          <w:rFonts w:ascii="細明體" w:eastAsia="細明體" w:hAnsi="細明體" w:cs="細明體"/>
                          <w:spacing w:val="-4"/>
                        </w:rPr>
                        <w:br/>
                      </w:r>
                      <w:r w:rsidRPr="00A5450B">
                        <w:rPr>
                          <w:spacing w:val="-4"/>
                        </w:rPr>
                        <w:t>(D)</w:t>
                      </w:r>
                      <w:r w:rsidRPr="00A5450B">
                        <w:rPr>
                          <w:rFonts w:hint="eastAsia"/>
                          <w:spacing w:val="-4"/>
                        </w:rPr>
                        <w:t>比喻愛</w:t>
                      </w:r>
                      <w:proofErr w:type="gramStart"/>
                      <w:r w:rsidRPr="00A5450B">
                        <w:rPr>
                          <w:rFonts w:hint="eastAsia"/>
                          <w:spacing w:val="-4"/>
                        </w:rPr>
                        <w:t>一</w:t>
                      </w:r>
                      <w:proofErr w:type="gramEnd"/>
                      <w:r w:rsidRPr="00A5450B">
                        <w:rPr>
                          <w:rFonts w:hint="eastAsia"/>
                          <w:spacing w:val="-4"/>
                        </w:rPr>
                        <w:t>個人也連帶的關愛與他有關的人或物。</w:t>
                      </w:r>
                    </w:p>
                  </w:txbxContent>
                </v:textbox>
              </v:shape>
            </w:pict>
          </mc:Fallback>
        </mc:AlternateConten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新細明體" w:cs="Times New Roman" w:hint="eastAsia"/>
          <w:sz w:val="26"/>
          <w:szCs w:val="26"/>
        </w:rPr>
        <w:t xml:space="preserve">　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42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「任何人坐在冬陽照射的臺階上，同樣會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lastRenderedPageBreak/>
        <w:t>受到催眠。」根據文意，世間萬物在冬陽溫暖的映照下，皆籠罩於何種氛圍中？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激昂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慵懶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 xml:space="preserve">頹廢　</w:t>
      </w:r>
      <w:r w:rsidRPr="00C90AA6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華康中明體" w:eastAsia="新細明體" w:hAnsi="華康中明體" w:cs="華康中明體" w:hint="eastAsia"/>
          <w:sz w:val="26"/>
          <w:szCs w:val="26"/>
        </w:rPr>
        <w:t>迷幻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08A33775" w14:textId="3E7A5BA9" w:rsidR="00BC609A" w:rsidRPr="00C90AA6" w:rsidRDefault="00F617A7" w:rsidP="00BC609A">
      <w:pPr>
        <w:tabs>
          <w:tab w:val="right" w:pos="10177"/>
        </w:tabs>
        <w:spacing w:beforeLines="25" w:before="90" w:line="400" w:lineRule="exact"/>
        <w:ind w:left="1457" w:hanging="1457"/>
        <w:jc w:val="both"/>
        <w:rPr>
          <w:noProof/>
          <w:sz w:val="26"/>
          <w:szCs w:val="26"/>
        </w:rPr>
      </w:pPr>
      <w:r w:rsidRPr="00C90AA6">
        <w:rPr>
          <w:rFonts w:hint="eastAsia"/>
          <w:sz w:val="26"/>
          <w:szCs w:val="26"/>
        </w:rPr>
        <w:t xml:space="preserve">（　</w:t>
      </w:r>
      <w:r w:rsidRPr="00C90AA6">
        <w:rPr>
          <w:rFonts w:hAnsi="新細明體" w:hint="eastAsia"/>
          <w:sz w:val="26"/>
          <w:szCs w:val="26"/>
        </w:rPr>
        <w:t>D</w:t>
      </w:r>
      <w:r w:rsidRPr="00C90AA6">
        <w:rPr>
          <w:rFonts w:hint="eastAsia"/>
          <w:sz w:val="26"/>
          <w:szCs w:val="26"/>
        </w:rPr>
        <w:t xml:space="preserve">　）</w:t>
      </w:r>
      <w:r w:rsidRPr="00C90AA6">
        <w:rPr>
          <w:rFonts w:hint="eastAsia"/>
          <w:sz w:val="26"/>
          <w:szCs w:val="26"/>
        </w:rPr>
        <w:t>43</w:t>
      </w:r>
      <w:r w:rsidRPr="00C90AA6">
        <w:rPr>
          <w:sz w:val="26"/>
          <w:szCs w:val="26"/>
        </w:rPr>
        <w:t>.</w:t>
      </w:r>
      <w:r w:rsidRPr="00C90AA6">
        <w:rPr>
          <w:sz w:val="26"/>
          <w:szCs w:val="26"/>
        </w:rPr>
        <w:tab/>
      </w:r>
      <w:r w:rsidRPr="00C90AA6">
        <w:rPr>
          <w:rFonts w:hint="eastAsia"/>
          <w:sz w:val="26"/>
          <w:szCs w:val="26"/>
        </w:rPr>
        <w:t>下列選項「　」中的字，何組意思前後相同</w:t>
      </w:r>
      <w:r w:rsidRPr="00C90AA6">
        <w:rPr>
          <w:rFonts w:hint="eastAsia"/>
          <w:noProof/>
          <w:sz w:val="26"/>
          <w:szCs w:val="26"/>
        </w:rPr>
        <w:t xml:space="preserve">？　</w:t>
      </w:r>
      <w:r w:rsidRPr="00C90AA6">
        <w:rPr>
          <w:noProof/>
          <w:sz w:val="26"/>
          <w:szCs w:val="26"/>
        </w:rPr>
        <w:t>(</w:t>
      </w:r>
      <w:r w:rsidRPr="00C90AA6">
        <w:rPr>
          <w:rFonts w:hint="eastAsia"/>
          <w:noProof/>
          <w:sz w:val="26"/>
          <w:szCs w:val="26"/>
        </w:rPr>
        <w:t>A</w:t>
      </w:r>
      <w:r w:rsidRPr="00C90AA6">
        <w:rPr>
          <w:noProof/>
          <w:sz w:val="26"/>
          <w:szCs w:val="26"/>
        </w:rPr>
        <w:t>)</w:t>
      </w:r>
      <w:r w:rsidRPr="00C90AA6">
        <w:rPr>
          <w:rFonts w:hint="eastAsia"/>
          <w:noProof/>
          <w:sz w:val="26"/>
          <w:szCs w:val="26"/>
        </w:rPr>
        <w:t xml:space="preserve">感覺「興」味／高「興」　</w:t>
      </w:r>
      <w:r w:rsidRPr="00C90AA6">
        <w:rPr>
          <w:noProof/>
          <w:sz w:val="26"/>
          <w:szCs w:val="26"/>
        </w:rPr>
        <w:t>(</w:t>
      </w:r>
      <w:r w:rsidRPr="00C90AA6">
        <w:rPr>
          <w:sz w:val="26"/>
          <w:szCs w:val="26"/>
        </w:rPr>
        <w:t>B</w:t>
      </w:r>
      <w:r w:rsidRPr="00C90AA6">
        <w:rPr>
          <w:noProof/>
          <w:sz w:val="26"/>
          <w:szCs w:val="26"/>
        </w:rPr>
        <w:t>)</w:t>
      </w:r>
      <w:r w:rsidRPr="00C90AA6">
        <w:rPr>
          <w:rFonts w:hint="eastAsia"/>
          <w:noProof/>
          <w:sz w:val="26"/>
          <w:szCs w:val="26"/>
        </w:rPr>
        <w:t>市聲</w:t>
      </w:r>
      <w:r w:rsidRPr="00C90AA6">
        <w:rPr>
          <w:rFonts w:hint="eastAsia"/>
          <w:sz w:val="26"/>
          <w:szCs w:val="26"/>
        </w:rPr>
        <w:t>「</w:t>
      </w:r>
      <w:r w:rsidRPr="00C90AA6">
        <w:rPr>
          <w:rFonts w:hint="eastAsia"/>
          <w:noProof/>
          <w:sz w:val="26"/>
          <w:szCs w:val="26"/>
        </w:rPr>
        <w:t>鼎」沸／</w:t>
      </w:r>
      <w:r w:rsidRPr="00C90AA6">
        <w:rPr>
          <w:rFonts w:hint="eastAsia"/>
          <w:sz w:val="26"/>
          <w:szCs w:val="26"/>
        </w:rPr>
        <w:t>「</w:t>
      </w:r>
      <w:r w:rsidRPr="00C90AA6">
        <w:rPr>
          <w:rFonts w:hint="eastAsia"/>
          <w:noProof/>
          <w:sz w:val="26"/>
          <w:szCs w:val="26"/>
        </w:rPr>
        <w:t xml:space="preserve">鼎」力相助　</w:t>
      </w:r>
      <w:r w:rsidRPr="00C90AA6">
        <w:rPr>
          <w:noProof/>
          <w:sz w:val="26"/>
          <w:szCs w:val="26"/>
        </w:rPr>
        <w:t>(</w:t>
      </w:r>
      <w:r w:rsidRPr="00C90AA6">
        <w:rPr>
          <w:rFonts w:hint="eastAsia"/>
          <w:noProof/>
          <w:sz w:val="26"/>
          <w:szCs w:val="26"/>
        </w:rPr>
        <w:t>C</w:t>
      </w:r>
      <w:r w:rsidRPr="00C90AA6">
        <w:rPr>
          <w:noProof/>
          <w:sz w:val="26"/>
          <w:szCs w:val="26"/>
        </w:rPr>
        <w:t>)</w:t>
      </w:r>
      <w:r w:rsidRPr="00C90AA6">
        <w:rPr>
          <w:rFonts w:hint="eastAsia"/>
          <w:noProof/>
          <w:sz w:val="26"/>
          <w:szCs w:val="26"/>
        </w:rPr>
        <w:t xml:space="preserve">高「踞」枝頭／盤「踞」　</w:t>
      </w:r>
      <w:r w:rsidRPr="00C90AA6">
        <w:rPr>
          <w:noProof/>
          <w:sz w:val="26"/>
          <w:szCs w:val="26"/>
        </w:rPr>
        <w:t>(D)</w:t>
      </w:r>
      <w:r w:rsidRPr="00C90AA6">
        <w:rPr>
          <w:rFonts w:hint="eastAsia"/>
          <w:noProof/>
          <w:sz w:val="26"/>
          <w:szCs w:val="26"/>
        </w:rPr>
        <w:t>臨風「顧」盼／環「顧」四周。</w:t>
      </w:r>
    </w:p>
    <w:p w14:paraId="26AC9467" w14:textId="6FA5FCAA" w:rsidR="00BC609A" w:rsidRPr="00C90AA6" w:rsidRDefault="00BC609A" w:rsidP="00BC609A">
      <w:pPr>
        <w:tabs>
          <w:tab w:val="right" w:pos="10177"/>
        </w:tabs>
        <w:spacing w:beforeLines="50" w:before="180" w:line="360" w:lineRule="exact"/>
        <w:ind w:left="1582" w:hanging="1582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33062" wp14:editId="1FE43994">
                <wp:simplePos x="0" y="0"/>
                <wp:positionH relativeFrom="column">
                  <wp:posOffset>-114300</wp:posOffset>
                </wp:positionH>
                <wp:positionV relativeFrom="paragraph">
                  <wp:posOffset>359410</wp:posOffset>
                </wp:positionV>
                <wp:extent cx="1080135" cy="70612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4183D" w14:textId="77777777" w:rsidR="00BC609A" w:rsidRPr="00EF63A8" w:rsidRDefault="00BC609A" w:rsidP="00BC609A">
                            <w:pPr>
                              <w:pStyle w:val="05"/>
                              <w:spacing w:line="228" w:lineRule="auto"/>
                            </w:pPr>
                            <w:r>
                              <w:rPr>
                                <w:rFonts w:hint="eastAsia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(B)</w:t>
                            </w:r>
                            <w:r>
                              <w:rPr>
                                <w:rFonts w:hint="eastAsia"/>
                              </w:rPr>
                              <w:t>全文描述蓮的各種特質來象徵君子的高尚品格，並以此作為自己修養品格的模範。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3062" id="文字方塊 11" o:spid="_x0000_s1033" type="#_x0000_t202" style="position:absolute;left:0;text-align:left;margin-left:-9pt;margin-top:28.3pt;width:85.05pt;height:5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" filled="f" stroked="f">
                <v:textbox style="mso-fit-shape-to-text:t" inset="0,0,0,0">
                  <w:txbxContent>
                    <w:p w14:paraId="41B4183D" w14:textId="77777777" w:rsidR="00BC609A" w:rsidRPr="00EF63A8" w:rsidRDefault="00BC609A" w:rsidP="00BC609A">
                      <w:pPr>
                        <w:pStyle w:val="05"/>
                        <w:spacing w:line="228" w:lineRule="auto"/>
                      </w:pPr>
                      <w:r>
                        <w:rPr>
                          <w:rFonts w:hint="eastAsia"/>
                        </w:rPr>
                        <w:t>7.</w:t>
                      </w:r>
                      <w:r>
                        <w:rPr>
                          <w:rFonts w:hint="eastAsia"/>
                        </w:rPr>
                        <w:tab/>
                        <w:t>(B)</w:t>
                      </w:r>
                      <w:r>
                        <w:rPr>
                          <w:rFonts w:hint="eastAsia"/>
                        </w:rPr>
                        <w:t>全文描述蓮的各種特質來象徵君子的高尚品格，並以此作為自己修養品格的模範。</w:t>
                      </w:r>
                    </w:p>
                  </w:txbxContent>
                </v:textbox>
              </v:shape>
            </w:pict>
          </mc:Fallback>
        </mc:AlternateConten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 44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/>
          <w:sz w:val="26"/>
          <w:szCs w:val="26"/>
        </w:rPr>
        <w:t>關於〈愛蓮說〉一文的解讀，下列何者</w:t>
      </w:r>
      <w:r w:rsidRPr="00C90AA6">
        <w:rPr>
          <w:rFonts w:ascii="Times New Roman" w:eastAsia="新細明體" w:hAnsi="Times New Roman" w:cs="Times New Roman"/>
          <w:sz w:val="26"/>
          <w:szCs w:val="26"/>
          <w:u w:val="double"/>
        </w:rPr>
        <w:t>錯誤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是一篇詠物言志的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議論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文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文字簡潔，層次分明，描述人和植物的互動關係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藉著比較菊、牡丹和蓮的形象，說明隱士、世人和君子的人格特質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作者透過比較和象徵的方式抒發己志，豐富了文章的文學性，也增加了說服力。</w:t>
      </w:r>
    </w:p>
    <w:p w14:paraId="0B02EC0D" w14:textId="32020189" w:rsidR="00BC609A" w:rsidRPr="00C90AA6" w:rsidRDefault="00BC609A" w:rsidP="00BC609A">
      <w:pPr>
        <w:tabs>
          <w:tab w:val="right" w:pos="10177"/>
        </w:tabs>
        <w:spacing w:beforeLines="50" w:before="180" w:line="360" w:lineRule="exact"/>
        <w:ind w:left="1582" w:hanging="1582"/>
        <w:rPr>
          <w:rFonts w:ascii="Times New Roman" w:eastAsia="新細明體" w:hAnsi="Times New Roman" w:cs="Times New Roman"/>
          <w:sz w:val="26"/>
          <w:szCs w:val="26"/>
        </w:rPr>
      </w:pPr>
      <w:r w:rsidRPr="00C90AA6">
        <w:rPr>
          <w:rFonts w:ascii="Times New Roman" w:eastAsia="新細明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B51742" wp14:editId="72049FFA">
                <wp:simplePos x="0" y="0"/>
                <wp:positionH relativeFrom="column">
                  <wp:posOffset>-114300</wp:posOffset>
                </wp:positionH>
                <wp:positionV relativeFrom="paragraph">
                  <wp:posOffset>359410</wp:posOffset>
                </wp:positionV>
                <wp:extent cx="1080135" cy="70612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A39B5" w14:textId="77777777" w:rsidR="00BC609A" w:rsidRPr="00EF63A8" w:rsidRDefault="00BC609A" w:rsidP="00BC609A">
                            <w:pPr>
                              <w:pStyle w:val="05"/>
                              <w:spacing w:line="228" w:lineRule="auto"/>
                            </w:pPr>
                            <w:r>
                              <w:rPr>
                                <w:rFonts w:hint="eastAsia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(B)</w:t>
                            </w:r>
                            <w:r>
                              <w:rPr>
                                <w:rFonts w:hint="eastAsia"/>
                              </w:rPr>
                              <w:t>全文描述蓮的各種特質來象徵君子的高尚品格，並以此作為自己修養品格的模範。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1742" id="文字方塊 12" o:spid="_x0000_s1034" type="#_x0000_t202" style="position:absolute;left:0;text-align:left;margin-left:-9pt;margin-top:28.3pt;width:85.05pt;height:5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" filled="f" stroked="f">
                <v:textbox style="mso-fit-shape-to-text:t" inset="0,0,0,0">
                  <w:txbxContent>
                    <w:p w14:paraId="7B4A39B5" w14:textId="77777777" w:rsidR="00BC609A" w:rsidRPr="00EF63A8" w:rsidRDefault="00BC609A" w:rsidP="00BC609A">
                      <w:pPr>
                        <w:pStyle w:val="05"/>
                        <w:spacing w:line="228" w:lineRule="auto"/>
                      </w:pPr>
                      <w:r>
                        <w:rPr>
                          <w:rFonts w:hint="eastAsia"/>
                        </w:rPr>
                        <w:t>7.</w:t>
                      </w:r>
                      <w:r>
                        <w:rPr>
                          <w:rFonts w:hint="eastAsia"/>
                        </w:rPr>
                        <w:tab/>
                        <w:t>(B)</w:t>
                      </w:r>
                      <w:r>
                        <w:rPr>
                          <w:rFonts w:hint="eastAsia"/>
                        </w:rPr>
                        <w:t>全文描述蓮的各種特質來象徵君子的高尚品格，並以此作為自己修養品格的模範。</w:t>
                      </w:r>
                    </w:p>
                  </w:txbxContent>
                </v:textbox>
              </v:shape>
            </w:pict>
          </mc:Fallback>
        </mc:AlternateConten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（　</w:t>
      </w:r>
      <w:r w:rsidRPr="00C90AA6">
        <w:rPr>
          <w:rFonts w:ascii="Times New Roman" w:eastAsia="新細明體" w:hAnsi="新細明體" w:cs="Times New Roman"/>
          <w:sz w:val="26"/>
          <w:szCs w:val="26"/>
        </w:rPr>
        <w:t>B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　）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 xml:space="preserve"> 45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.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ab/>
      </w:r>
      <w:r w:rsidRPr="00C90AA6">
        <w:rPr>
          <w:rFonts w:ascii="Times New Roman" w:eastAsia="新細明體" w:hAnsi="Times New Roman" w:cs="Times New Roman"/>
          <w:sz w:val="26"/>
          <w:szCs w:val="26"/>
        </w:rPr>
        <w:t>關於〈愛蓮說〉一文的解讀，下列何者</w:t>
      </w:r>
      <w:r w:rsidRPr="00C90AA6">
        <w:rPr>
          <w:rFonts w:ascii="Times New Roman" w:eastAsia="新細明體" w:hAnsi="Times New Roman" w:cs="Times New Roman"/>
          <w:sz w:val="26"/>
          <w:szCs w:val="26"/>
          <w:u w:val="double"/>
        </w:rPr>
        <w:t>錯誤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？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(A)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是一篇詠物言志的</w:t>
      </w:r>
      <w:r w:rsidRPr="00C90AA6">
        <w:rPr>
          <w:rFonts w:ascii="Times New Roman" w:eastAsia="新細明體" w:hAnsi="Times New Roman" w:cs="Times New Roman" w:hint="eastAsia"/>
          <w:sz w:val="26"/>
          <w:szCs w:val="26"/>
        </w:rPr>
        <w:t>議論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文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(B)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文字簡潔，層次分明，描述人和植物的互動關係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(C)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 xml:space="preserve">藉著比較菊、牡丹和蓮的形象，說明隱士、世人和君子的人格特質　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(D)</w:t>
      </w:r>
      <w:r w:rsidRPr="00C90AA6">
        <w:rPr>
          <w:rFonts w:ascii="Times New Roman" w:eastAsia="新細明體" w:hAnsi="Times New Roman" w:cs="Times New Roman"/>
          <w:sz w:val="26"/>
          <w:szCs w:val="26"/>
        </w:rPr>
        <w:t>作者透過比較和象徵的方式抒發己志，豐富了文章的文學性，也增加了說服力。</w:t>
      </w:r>
    </w:p>
    <w:p w14:paraId="4DDAE5F7" w14:textId="77777777" w:rsidR="00BC609A" w:rsidRPr="00C90AA6" w:rsidRDefault="00BC609A" w:rsidP="00BC609A">
      <w:pPr>
        <w:tabs>
          <w:tab w:val="right" w:pos="10177"/>
        </w:tabs>
        <w:spacing w:beforeLines="50" w:before="180" w:line="360" w:lineRule="exact"/>
        <w:ind w:left="1582" w:hanging="1582"/>
        <w:rPr>
          <w:rFonts w:ascii="Times New Roman" w:eastAsia="新細明體" w:hAnsi="Times New Roman" w:cs="Times New Roman"/>
          <w:sz w:val="26"/>
          <w:szCs w:val="26"/>
        </w:rPr>
      </w:pPr>
    </w:p>
    <w:p w14:paraId="6A87E83E" w14:textId="79D201FD" w:rsidR="00BC609A" w:rsidRPr="00C90AA6" w:rsidRDefault="00BC609A" w:rsidP="00467EE0">
      <w:pPr>
        <w:tabs>
          <w:tab w:val="right" w:pos="10177"/>
        </w:tabs>
        <w:spacing w:beforeLines="25" w:before="90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  <w:sectPr w:rsidR="00BC609A" w:rsidRPr="00C90AA6" w:rsidSect="00DC01E3">
          <w:headerReference w:type="default" r:id="rId7"/>
          <w:footerReference w:type="default" r:id="rId8"/>
          <w:pgSz w:w="14572" w:h="20639" w:code="12"/>
          <w:pgMar w:top="851" w:right="851" w:bottom="851" w:left="851" w:header="851" w:footer="629" w:gutter="0"/>
          <w:cols w:num="2" w:space="425"/>
          <w:docGrid w:type="lines" w:linePitch="360"/>
        </w:sectPr>
      </w:pPr>
    </w:p>
    <w:bookmarkEnd w:id="0"/>
    <w:p w14:paraId="112645FE" w14:textId="77777777" w:rsidR="00467EE0" w:rsidRPr="00C90AA6" w:rsidRDefault="00467EE0" w:rsidP="00467EE0">
      <w:pPr>
        <w:tabs>
          <w:tab w:val="right" w:pos="10177"/>
        </w:tabs>
        <w:spacing w:beforeLines="25" w:before="90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  <w:sectPr w:rsidR="00467EE0" w:rsidRPr="00C90AA6" w:rsidSect="00467EE0">
          <w:headerReference w:type="default" r:id="rId9"/>
          <w:pgSz w:w="14572" w:h="20639" w:code="12"/>
          <w:pgMar w:top="964" w:right="964" w:bottom="964" w:left="964" w:header="851" w:footer="992" w:gutter="0"/>
          <w:cols w:num="2" w:space="425"/>
          <w:docGrid w:type="lines" w:linePitch="360"/>
        </w:sectPr>
      </w:pPr>
    </w:p>
    <w:p w14:paraId="074E5A5C" w14:textId="7F238806" w:rsidR="00467EE0" w:rsidRPr="00C90AA6" w:rsidRDefault="00467EE0" w:rsidP="00467EE0">
      <w:pPr>
        <w:tabs>
          <w:tab w:val="right" w:pos="10177"/>
        </w:tabs>
        <w:spacing w:beforeLines="25" w:before="90" w:line="400" w:lineRule="exact"/>
        <w:ind w:left="1457" w:hanging="1457"/>
        <w:jc w:val="both"/>
        <w:rPr>
          <w:rFonts w:ascii="Times New Roman" w:eastAsia="新細明體" w:hAnsi="Times New Roman" w:cs="Times New Roman"/>
          <w:sz w:val="26"/>
          <w:szCs w:val="26"/>
        </w:rPr>
      </w:pPr>
    </w:p>
    <w:sectPr w:rsidR="00467EE0" w:rsidRPr="00C90AA6" w:rsidSect="00467EE0">
      <w:type w:val="continuous"/>
      <w:pgSz w:w="14572" w:h="20639" w:code="12"/>
      <w:pgMar w:top="964" w:right="964" w:bottom="964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BC1C8" w14:textId="77777777" w:rsidR="007F5573" w:rsidRDefault="007F5573" w:rsidP="00076C38">
      <w:r>
        <w:separator/>
      </w:r>
    </w:p>
  </w:endnote>
  <w:endnote w:type="continuationSeparator" w:id="0">
    <w:p w14:paraId="080E867A" w14:textId="77777777" w:rsidR="007F5573" w:rsidRDefault="007F5573" w:rsidP="0007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10609010101010101"/>
    <w:charset w:val="88"/>
    <w:family w:val="modern"/>
    <w:pitch w:val="fixed"/>
    <w:sig w:usb0="80000203" w:usb1="280F1800" w:usb2="00000016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8ED4" w14:textId="77777777" w:rsidR="00467EE0" w:rsidRPr="0020126F" w:rsidRDefault="00467EE0" w:rsidP="0020126F">
    <w:pPr>
      <w:pStyle w:val="a5"/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84E41" w14:textId="77777777" w:rsidR="007F5573" w:rsidRDefault="007F5573" w:rsidP="00076C38">
      <w:r>
        <w:rPr>
          <w:rFonts w:hint="eastAsia"/>
        </w:rPr>
        <w:separator/>
      </w:r>
    </w:p>
  </w:footnote>
  <w:footnote w:type="continuationSeparator" w:id="0">
    <w:p w14:paraId="59B29BE0" w14:textId="77777777" w:rsidR="007F5573" w:rsidRDefault="007F5573" w:rsidP="0007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8A0B" w14:textId="6C9348DE" w:rsidR="00467EE0" w:rsidRDefault="00467EE0">
    <w:pPr>
      <w:pStyle w:val="a3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28"/>
      <w:gridCol w:w="489"/>
      <w:gridCol w:w="2456"/>
      <w:gridCol w:w="546"/>
      <w:gridCol w:w="2456"/>
      <w:gridCol w:w="489"/>
      <w:gridCol w:w="5367"/>
    </w:tblGrid>
    <w:tr w:rsidR="00467EE0" w:rsidRPr="00467EE0" w14:paraId="2E623401" w14:textId="77777777" w:rsidTr="007D78CE">
      <w:trPr>
        <w:trHeight w:val="624"/>
      </w:trPr>
      <w:tc>
        <w:tcPr>
          <w:tcW w:w="12191" w:type="dxa"/>
          <w:gridSpan w:val="7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098BB9C" w14:textId="4E40C54A" w:rsidR="00467EE0" w:rsidRPr="00467EE0" w:rsidRDefault="00467EE0" w:rsidP="005462E8">
          <w:pPr>
            <w:widowControl/>
            <w:ind w:left="34" w:right="65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467EE0"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桃園</w:t>
          </w:r>
          <w:proofErr w:type="gramStart"/>
          <w:r w:rsidRPr="00467EE0"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市立慈文國中</w:t>
          </w:r>
          <w:proofErr w:type="gramEnd"/>
          <w:r w:rsidRPr="00467EE0"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1</w:t>
          </w:r>
          <w:r w:rsidRPr="00467EE0">
            <w:rPr>
              <w:rFonts w:ascii="Arial" w:eastAsia="新細明體" w:hAnsi="Arial" w:cs="Arial" w:hint="eastAsia"/>
              <w:b/>
              <w:bCs/>
              <w:color w:val="000000"/>
              <w:kern w:val="0"/>
              <w:sz w:val="32"/>
              <w:szCs w:val="32"/>
            </w:rPr>
            <w:t>1</w:t>
          </w:r>
          <w:r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1</w:t>
          </w:r>
          <w:r w:rsidRPr="00467EE0"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學年度第一學期</w:t>
          </w:r>
          <w:r w:rsidR="005462E8">
            <w:rPr>
              <w:rFonts w:ascii="Arial" w:eastAsia="新細明體" w:hAnsi="Arial" w:cs="Arial" w:hint="eastAsia"/>
              <w:b/>
              <w:bCs/>
              <w:color w:val="000000"/>
              <w:kern w:val="0"/>
              <w:sz w:val="32"/>
              <w:szCs w:val="32"/>
            </w:rPr>
            <w:t>八年級國文</w:t>
          </w:r>
          <w:r w:rsidRPr="00467EE0"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補行評量</w:t>
          </w:r>
          <w:r w:rsidRPr="00467EE0">
            <w:rPr>
              <w:rFonts w:ascii="Arial" w:eastAsia="新細明體" w:hAnsi="Arial" w:cs="Arial" w:hint="eastAsia"/>
              <w:b/>
              <w:bCs/>
              <w:color w:val="000000"/>
              <w:kern w:val="0"/>
              <w:sz w:val="32"/>
              <w:szCs w:val="32"/>
            </w:rPr>
            <w:t>題庫</w:t>
          </w:r>
        </w:p>
      </w:tc>
    </w:tr>
    <w:tr w:rsidR="00467EE0" w:rsidRPr="00467EE0" w14:paraId="254ED8E2" w14:textId="77777777" w:rsidTr="00467EE0">
      <w:trPr>
        <w:trHeight w:val="498"/>
      </w:trPr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871C63C" w14:textId="77777777" w:rsidR="00467EE0" w:rsidRPr="00467EE0" w:rsidRDefault="00467EE0" w:rsidP="00467EE0">
          <w:pPr>
            <w:widowControl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467EE0">
            <w:rPr>
              <w:rFonts w:ascii="Arial" w:eastAsia="新細明體" w:hAnsi="Arial" w:cs="Arial"/>
              <w:b/>
              <w:bCs/>
              <w:color w:val="000000"/>
              <w:kern w:val="0"/>
              <w:sz w:val="28"/>
              <w:szCs w:val="28"/>
            </w:rPr>
            <w:t>01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FCEA44C" w14:textId="77777777" w:rsidR="00467EE0" w:rsidRPr="00467EE0" w:rsidRDefault="00467EE0" w:rsidP="00467EE0">
          <w:pPr>
            <w:widowControl/>
            <w:spacing w:line="0" w:lineRule="auto"/>
            <w:ind w:left="-108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proofErr w:type="gramStart"/>
          <w:r w:rsidRPr="00467EE0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範</w:t>
          </w:r>
          <w:proofErr w:type="gramEnd"/>
        </w:p>
        <w:p w14:paraId="0581A971" w14:textId="77777777" w:rsidR="00467EE0" w:rsidRPr="00467EE0" w:rsidRDefault="00467EE0" w:rsidP="00467EE0">
          <w:pPr>
            <w:widowControl/>
            <w:spacing w:line="0" w:lineRule="auto"/>
            <w:ind w:left="-108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467EE0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圍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A4DFF82" w14:textId="5D6EF6B2" w:rsidR="00467EE0" w:rsidRPr="00467EE0" w:rsidRDefault="00467EE0" w:rsidP="00467EE0">
          <w:pPr>
            <w:widowControl/>
            <w:rPr>
              <w:rFonts w:ascii="新細明體" w:eastAsia="新細明體" w:hAnsi="新細明體" w:cs="新細明體"/>
              <w:kern w:val="0"/>
              <w:szCs w:val="24"/>
            </w:rPr>
          </w:pPr>
          <w:r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八</w:t>
          </w:r>
          <w:r w:rsidRPr="00467EE0"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上國文(第</w:t>
          </w:r>
          <w:r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三</w:t>
          </w:r>
          <w:r w:rsidRPr="00467EE0"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冊)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D50058D" w14:textId="77777777" w:rsidR="00467EE0" w:rsidRPr="00467EE0" w:rsidRDefault="00467EE0" w:rsidP="00467EE0">
          <w:pPr>
            <w:widowControl/>
            <w:spacing w:line="0" w:lineRule="auto"/>
            <w:ind w:left="-250" w:right="-247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467EE0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班級</w:t>
          </w:r>
        </w:p>
        <w:p w14:paraId="01F1DE93" w14:textId="77777777" w:rsidR="00467EE0" w:rsidRPr="00467EE0" w:rsidRDefault="00467EE0" w:rsidP="00467EE0">
          <w:pPr>
            <w:widowControl/>
            <w:spacing w:line="0" w:lineRule="auto"/>
            <w:ind w:left="-250" w:right="-247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467EE0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座號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6F453B1" w14:textId="6D575281" w:rsidR="00467EE0" w:rsidRPr="00467EE0" w:rsidRDefault="00467EE0" w:rsidP="00467EE0">
          <w:pPr>
            <w:widowControl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 xml:space="preserve">   </w:t>
          </w:r>
          <w:r w:rsidRPr="00467EE0"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年   班    號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63B802C" w14:textId="77777777" w:rsidR="00467EE0" w:rsidRPr="00467EE0" w:rsidRDefault="00467EE0" w:rsidP="00467EE0">
          <w:pPr>
            <w:widowControl/>
            <w:spacing w:line="0" w:lineRule="auto"/>
            <w:ind w:left="-108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467EE0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姓</w:t>
          </w:r>
        </w:p>
        <w:p w14:paraId="43B104C8" w14:textId="77777777" w:rsidR="00467EE0" w:rsidRPr="00467EE0" w:rsidRDefault="00467EE0" w:rsidP="00467EE0">
          <w:pPr>
            <w:widowControl/>
            <w:spacing w:line="0" w:lineRule="auto"/>
            <w:ind w:left="-108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467EE0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名</w:t>
          </w:r>
        </w:p>
      </w:tc>
      <w:tc>
        <w:tcPr>
          <w:tcW w:w="5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9113C9A" w14:textId="77777777" w:rsidR="00467EE0" w:rsidRPr="00467EE0" w:rsidRDefault="00467EE0" w:rsidP="00467EE0">
          <w:pPr>
            <w:widowControl/>
            <w:rPr>
              <w:rFonts w:ascii="新細明體" w:eastAsia="新細明體" w:hAnsi="新細明體" w:cs="新細明體"/>
              <w:kern w:val="0"/>
              <w:szCs w:val="24"/>
            </w:rPr>
          </w:pPr>
        </w:p>
      </w:tc>
    </w:tr>
  </w:tbl>
  <w:p w14:paraId="3DE4FF49" w14:textId="77777777" w:rsidR="00467EE0" w:rsidRDefault="00467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718EF13C2A547F282D617E5235D1570"/>
      </w:placeholder>
      <w:temporary/>
      <w:showingPlcHdr/>
      <w15:appearance w15:val="hidden"/>
    </w:sdtPr>
    <w:sdtEndPr/>
    <w:sdtContent>
      <w:p w14:paraId="43090F98" w14:textId="77777777" w:rsidR="00076C38" w:rsidRDefault="00076C38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4"/>
      <w:gridCol w:w="777"/>
      <w:gridCol w:w="495"/>
      <w:gridCol w:w="528"/>
      <w:gridCol w:w="489"/>
      <w:gridCol w:w="2456"/>
      <w:gridCol w:w="546"/>
      <w:gridCol w:w="2736"/>
      <w:gridCol w:w="489"/>
      <w:gridCol w:w="3641"/>
    </w:tblGrid>
    <w:tr w:rsidR="00076C38" w:rsidRPr="00076C38" w14:paraId="43B49985" w14:textId="77777777" w:rsidTr="00076C38">
      <w:trPr>
        <w:trHeight w:val="624"/>
      </w:trPr>
      <w:tc>
        <w:tcPr>
          <w:tcW w:w="12191" w:type="dxa"/>
          <w:gridSpan w:val="10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DA81182" w14:textId="7D619945" w:rsidR="00076C38" w:rsidRPr="00076C38" w:rsidRDefault="00076C38" w:rsidP="00076C38">
          <w:pPr>
            <w:widowControl/>
            <w:ind w:left="34" w:right="65"/>
            <w:jc w:val="both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桃園</w:t>
          </w:r>
          <w:proofErr w:type="gramStart"/>
          <w:r w:rsidRPr="00076C38"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市立慈文國中</w:t>
          </w:r>
          <w:proofErr w:type="gramEnd"/>
          <w:r w:rsidRPr="00076C38"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1</w:t>
          </w:r>
          <w:r>
            <w:rPr>
              <w:rFonts w:ascii="Arial" w:eastAsia="新細明體" w:hAnsi="Arial" w:cs="Arial" w:hint="eastAsia"/>
              <w:b/>
              <w:bCs/>
              <w:color w:val="000000"/>
              <w:kern w:val="0"/>
              <w:sz w:val="32"/>
              <w:szCs w:val="32"/>
            </w:rPr>
            <w:t>1</w:t>
          </w:r>
          <w:r w:rsidR="00467EE0">
            <w:rPr>
              <w:rFonts w:ascii="Arial" w:eastAsia="新細明體" w:hAnsi="Arial" w:cs="Arial" w:hint="eastAsia"/>
              <w:b/>
              <w:bCs/>
              <w:color w:val="000000"/>
              <w:kern w:val="0"/>
              <w:sz w:val="32"/>
              <w:szCs w:val="32"/>
            </w:rPr>
            <w:t>1</w:t>
          </w:r>
          <w:r w:rsidRPr="00076C38">
            <w:rPr>
              <w:rFonts w:ascii="Arial" w:eastAsia="新細明體" w:hAnsi="Arial" w:cs="Arial"/>
              <w:b/>
              <w:bCs/>
              <w:color w:val="000000"/>
              <w:kern w:val="0"/>
              <w:sz w:val="32"/>
              <w:szCs w:val="32"/>
            </w:rPr>
            <w:t>學年度第一學期補行評量</w:t>
          </w:r>
          <w:r w:rsidR="00C2641D">
            <w:rPr>
              <w:rFonts w:ascii="Arial" w:eastAsia="新細明體" w:hAnsi="Arial" w:cs="Arial" w:hint="eastAsia"/>
              <w:b/>
              <w:bCs/>
              <w:color w:val="000000"/>
              <w:kern w:val="0"/>
              <w:sz w:val="32"/>
              <w:szCs w:val="32"/>
            </w:rPr>
            <w:t>試題</w:t>
          </w:r>
        </w:p>
      </w:tc>
    </w:tr>
    <w:tr w:rsidR="00467EE0" w:rsidRPr="00076C38" w14:paraId="76EF5AE7" w14:textId="77777777" w:rsidTr="00076C38">
      <w:trPr>
        <w:trHeight w:val="498"/>
      </w:trPr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2724F5F" w14:textId="1E8A6C88" w:rsidR="00076C38" w:rsidRPr="00076C38" w:rsidRDefault="00076C38" w:rsidP="00076C38">
          <w:pPr>
            <w:widowControl/>
            <w:ind w:left="-142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科</w:t>
          </w:r>
        </w:p>
        <w:p w14:paraId="765BB0FF" w14:textId="77777777" w:rsidR="00076C38" w:rsidRPr="00076C38" w:rsidRDefault="00076C38" w:rsidP="00076C38">
          <w:pPr>
            <w:widowControl/>
            <w:ind w:left="-142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目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6A21D67" w14:textId="77777777" w:rsidR="00076C38" w:rsidRPr="00076C38" w:rsidRDefault="00076C38" w:rsidP="00076C38">
          <w:pPr>
            <w:widowControl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b/>
              <w:bCs/>
              <w:color w:val="000000"/>
              <w:kern w:val="0"/>
              <w:sz w:val="28"/>
              <w:szCs w:val="28"/>
            </w:rPr>
            <w:t>國文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44EBF14" w14:textId="77777777" w:rsidR="00076C38" w:rsidRPr="00076C38" w:rsidRDefault="00076C38" w:rsidP="00076C38">
          <w:pPr>
            <w:widowControl/>
            <w:spacing w:line="0" w:lineRule="auto"/>
            <w:ind w:left="-101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代</w:t>
          </w:r>
        </w:p>
        <w:p w14:paraId="5C0520C1" w14:textId="77777777" w:rsidR="00076C38" w:rsidRPr="00076C38" w:rsidRDefault="00076C38" w:rsidP="00076C38">
          <w:pPr>
            <w:widowControl/>
            <w:spacing w:line="0" w:lineRule="auto"/>
            <w:ind w:left="-101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碼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BC678AF" w14:textId="77777777" w:rsidR="00076C38" w:rsidRPr="00076C38" w:rsidRDefault="00076C38" w:rsidP="00076C38">
          <w:pPr>
            <w:widowControl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Arial" w:eastAsia="新細明體" w:hAnsi="Arial" w:cs="Arial"/>
              <w:b/>
              <w:bCs/>
              <w:color w:val="000000"/>
              <w:kern w:val="0"/>
              <w:sz w:val="28"/>
              <w:szCs w:val="28"/>
            </w:rPr>
            <w:t>01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810B2FC" w14:textId="77777777" w:rsidR="00076C38" w:rsidRPr="00076C38" w:rsidRDefault="00076C38" w:rsidP="00076C38">
          <w:pPr>
            <w:widowControl/>
            <w:spacing w:line="0" w:lineRule="auto"/>
            <w:ind w:left="-108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proofErr w:type="gramStart"/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範</w:t>
          </w:r>
          <w:proofErr w:type="gramEnd"/>
        </w:p>
        <w:p w14:paraId="53AF261E" w14:textId="77777777" w:rsidR="00076C38" w:rsidRPr="00076C38" w:rsidRDefault="00076C38" w:rsidP="00076C38">
          <w:pPr>
            <w:widowControl/>
            <w:spacing w:line="0" w:lineRule="auto"/>
            <w:ind w:left="-108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圍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1562C10" w14:textId="3ECD68B4" w:rsidR="00076C38" w:rsidRPr="00076C38" w:rsidRDefault="00467EE0" w:rsidP="00076C38">
          <w:pPr>
            <w:widowControl/>
            <w:rPr>
              <w:rFonts w:ascii="新細明體" w:eastAsia="新細明體" w:hAnsi="新細明體" w:cs="新細明體"/>
              <w:kern w:val="0"/>
              <w:szCs w:val="24"/>
            </w:rPr>
          </w:pPr>
          <w:r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八</w:t>
          </w:r>
          <w:r w:rsidR="00076C38" w:rsidRPr="00076C38"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上國文(第</w:t>
          </w:r>
          <w:r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三</w:t>
          </w:r>
          <w:r w:rsidR="00076C38" w:rsidRPr="00076C38"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冊)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1E50926" w14:textId="77777777" w:rsidR="00076C38" w:rsidRPr="00076C38" w:rsidRDefault="00076C38" w:rsidP="00076C38">
          <w:pPr>
            <w:widowControl/>
            <w:spacing w:line="0" w:lineRule="auto"/>
            <w:ind w:left="-250" w:right="-247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班級</w:t>
          </w:r>
        </w:p>
        <w:p w14:paraId="2A9CDE82" w14:textId="77777777" w:rsidR="00076C38" w:rsidRPr="00076C38" w:rsidRDefault="00076C38" w:rsidP="00076C38">
          <w:pPr>
            <w:widowControl/>
            <w:spacing w:line="0" w:lineRule="auto"/>
            <w:ind w:left="-250" w:right="-247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座號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10EF27" w14:textId="5B88D3A0" w:rsidR="00076C38" w:rsidRPr="00076C38" w:rsidRDefault="00467EE0" w:rsidP="00076C38">
          <w:pPr>
            <w:widowControl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 xml:space="preserve">    </w:t>
          </w:r>
          <w:r w:rsidR="00076C38" w:rsidRPr="00076C38"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 xml:space="preserve">年   班  </w:t>
          </w:r>
          <w:r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 xml:space="preserve"> </w:t>
          </w:r>
          <w:r w:rsidR="00076C38" w:rsidRPr="00076C38">
            <w:rPr>
              <w:rFonts w:ascii="標楷體" w:eastAsia="標楷體" w:hAnsi="標楷體" w:cs="新細明體" w:hint="eastAsia"/>
              <w:color w:val="000000"/>
              <w:kern w:val="0"/>
              <w:sz w:val="28"/>
              <w:szCs w:val="28"/>
            </w:rPr>
            <w:t>  號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7B3816A" w14:textId="77777777" w:rsidR="00076C38" w:rsidRPr="00076C38" w:rsidRDefault="00076C38" w:rsidP="00076C38">
          <w:pPr>
            <w:widowControl/>
            <w:spacing w:line="0" w:lineRule="auto"/>
            <w:ind w:left="-108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姓</w:t>
          </w:r>
        </w:p>
        <w:p w14:paraId="2C78759C" w14:textId="77777777" w:rsidR="00076C38" w:rsidRPr="00076C38" w:rsidRDefault="00076C38" w:rsidP="00076C38">
          <w:pPr>
            <w:widowControl/>
            <w:spacing w:line="0" w:lineRule="auto"/>
            <w:ind w:left="-108" w:right="-108"/>
            <w:jc w:val="center"/>
            <w:rPr>
              <w:rFonts w:ascii="新細明體" w:eastAsia="新細明體" w:hAnsi="新細明體" w:cs="新細明體"/>
              <w:kern w:val="0"/>
              <w:szCs w:val="24"/>
            </w:rPr>
          </w:pPr>
          <w:r w:rsidRPr="00076C38">
            <w:rPr>
              <w:rFonts w:ascii="標楷體" w:eastAsia="標楷體" w:hAnsi="標楷體" w:cs="新細明體" w:hint="eastAsia"/>
              <w:color w:val="000000"/>
              <w:kern w:val="0"/>
              <w:sz w:val="20"/>
              <w:szCs w:val="20"/>
            </w:rPr>
            <w:t>名</w:t>
          </w:r>
        </w:p>
      </w:tc>
      <w:tc>
        <w:tcPr>
          <w:tcW w:w="36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4449AB2" w14:textId="77777777" w:rsidR="00076C38" w:rsidRPr="00076C38" w:rsidRDefault="00076C38" w:rsidP="00076C38">
          <w:pPr>
            <w:widowControl/>
            <w:rPr>
              <w:rFonts w:ascii="新細明體" w:eastAsia="新細明體" w:hAnsi="新細明體" w:cs="新細明體"/>
              <w:kern w:val="0"/>
              <w:szCs w:val="24"/>
            </w:rPr>
          </w:pPr>
        </w:p>
      </w:tc>
    </w:tr>
  </w:tbl>
  <w:p w14:paraId="71C481BD" w14:textId="2A0CF8C5" w:rsidR="00467EE0" w:rsidRDefault="00467E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7B8D"/>
    <w:multiLevelType w:val="hybridMultilevel"/>
    <w:tmpl w:val="9DDEF668"/>
    <w:lvl w:ilvl="0" w:tplc="DF985808">
      <w:start w:val="1"/>
      <w:numFmt w:val="upp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9CB12D9"/>
    <w:multiLevelType w:val="hybridMultilevel"/>
    <w:tmpl w:val="73502A5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1C6AC6"/>
    <w:multiLevelType w:val="hybridMultilevel"/>
    <w:tmpl w:val="FD646BA0"/>
    <w:lvl w:ilvl="0" w:tplc="B030BB0E">
      <w:start w:val="1"/>
      <w:numFmt w:val="decimal"/>
      <w:lvlText w:val="2%1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64536"/>
    <w:multiLevelType w:val="hybridMultilevel"/>
    <w:tmpl w:val="E5A8E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B30363"/>
    <w:multiLevelType w:val="hybridMultilevel"/>
    <w:tmpl w:val="52BE925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65C51420"/>
    <w:multiLevelType w:val="hybridMultilevel"/>
    <w:tmpl w:val="D1228B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38"/>
    <w:rsid w:val="00076C38"/>
    <w:rsid w:val="0018679E"/>
    <w:rsid w:val="00205237"/>
    <w:rsid w:val="0025089F"/>
    <w:rsid w:val="002902EC"/>
    <w:rsid w:val="00301FD8"/>
    <w:rsid w:val="00455061"/>
    <w:rsid w:val="00467EE0"/>
    <w:rsid w:val="00504F51"/>
    <w:rsid w:val="005462E8"/>
    <w:rsid w:val="00570732"/>
    <w:rsid w:val="005E0B46"/>
    <w:rsid w:val="006E50B0"/>
    <w:rsid w:val="007C52C7"/>
    <w:rsid w:val="007F3AB4"/>
    <w:rsid w:val="007F5573"/>
    <w:rsid w:val="00A53EC3"/>
    <w:rsid w:val="00A648EF"/>
    <w:rsid w:val="00AA4BB8"/>
    <w:rsid w:val="00AF3E42"/>
    <w:rsid w:val="00BC609A"/>
    <w:rsid w:val="00C2641D"/>
    <w:rsid w:val="00C565B9"/>
    <w:rsid w:val="00C90AA6"/>
    <w:rsid w:val="00CE093A"/>
    <w:rsid w:val="00D23A98"/>
    <w:rsid w:val="00D90DCD"/>
    <w:rsid w:val="00DC01E3"/>
    <w:rsid w:val="00F14C93"/>
    <w:rsid w:val="00F617A7"/>
    <w:rsid w:val="00F70F7F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235DB34"/>
  <w15:chartTrackingRefBased/>
  <w15:docId w15:val="{F9B98324-B34A-465C-B4CE-13845A22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C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C38"/>
    <w:rPr>
      <w:sz w:val="20"/>
      <w:szCs w:val="20"/>
    </w:rPr>
  </w:style>
  <w:style w:type="character" w:customStyle="1" w:styleId="05-">
    <w:name w:val="05-紅版答案"/>
    <w:rsid w:val="00076C38"/>
    <w:rPr>
      <w:rFonts w:eastAsia="新細明體" w:hAnsi="新細明體"/>
      <w:color w:val="FF00FF"/>
    </w:rPr>
  </w:style>
  <w:style w:type="paragraph" w:customStyle="1" w:styleId="03">
    <w:name w:val="03 選擇題"/>
    <w:basedOn w:val="a"/>
    <w:rsid w:val="00076C38"/>
    <w:pPr>
      <w:tabs>
        <w:tab w:val="right" w:pos="10177"/>
      </w:tabs>
      <w:spacing w:line="380" w:lineRule="exact"/>
      <w:ind w:left="1457" w:hanging="1457"/>
      <w:jc w:val="both"/>
    </w:pPr>
    <w:rPr>
      <w:rFonts w:ascii="Times New Roman" w:eastAsia="新細明體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A53EC3"/>
    <w:pPr>
      <w:ind w:leftChars="200" w:left="480"/>
    </w:pPr>
  </w:style>
  <w:style w:type="paragraph" w:customStyle="1" w:styleId="05">
    <w:name w:val="05 紅版樣式 解析(方塊)"/>
    <w:basedOn w:val="a"/>
    <w:link w:val="050"/>
    <w:rsid w:val="00504F51"/>
    <w:pPr>
      <w:snapToGrid w:val="0"/>
      <w:ind w:left="189" w:hangingChars="105" w:hanging="189"/>
      <w:jc w:val="both"/>
    </w:pPr>
    <w:rPr>
      <w:rFonts w:ascii="Times New Roman" w:eastAsia="標楷體" w:hAnsi="Times New Roman" w:cs="Times New Roman"/>
      <w:color w:val="FF00FF"/>
      <w:sz w:val="18"/>
      <w:szCs w:val="18"/>
    </w:rPr>
  </w:style>
  <w:style w:type="character" w:customStyle="1" w:styleId="050">
    <w:name w:val="05 紅版樣式 解析(方塊) 字元"/>
    <w:link w:val="05"/>
    <w:rsid w:val="00504F51"/>
    <w:rPr>
      <w:rFonts w:ascii="Times New Roman" w:eastAsia="標楷體" w:hAnsi="Times New Roman" w:cs="Times New Roman"/>
      <w:color w:val="FF00FF"/>
      <w:sz w:val="18"/>
      <w:szCs w:val="18"/>
    </w:rPr>
  </w:style>
  <w:style w:type="character" w:customStyle="1" w:styleId="051">
    <w:name w:val="05 紅版樣式 解析"/>
    <w:rsid w:val="00F70F7F"/>
    <w:rPr>
      <w:color w:val="FF00FF"/>
      <w:sz w:val="16"/>
    </w:rPr>
  </w:style>
  <w:style w:type="character" w:styleId="a8">
    <w:name w:val="page number"/>
    <w:basedOn w:val="a0"/>
    <w:rsid w:val="0046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18EF13C2A547F282D617E5235D15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A2B41E-F9F7-49F6-A70C-93ED761EBEB8}"/>
      </w:docPartPr>
      <w:docPartBody>
        <w:p w:rsidR="0039322A" w:rsidRDefault="00252C75" w:rsidP="00252C75">
          <w:pPr>
            <w:pStyle w:val="0718EF13C2A547F282D617E5235D1570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10609010101010101"/>
    <w:charset w:val="88"/>
    <w:family w:val="modern"/>
    <w:pitch w:val="fixed"/>
    <w:sig w:usb0="80000203" w:usb1="280F1800" w:usb2="00000016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75"/>
    <w:rsid w:val="00252C75"/>
    <w:rsid w:val="0039322A"/>
    <w:rsid w:val="006E1072"/>
    <w:rsid w:val="007740A9"/>
    <w:rsid w:val="00E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18EF13C2A547F282D617E5235D1570">
    <w:name w:val="0718EF13C2A547F282D617E5235D1570"/>
    <w:rsid w:val="00252C75"/>
    <w:pPr>
      <w:widowControl w:val="0"/>
    </w:pPr>
  </w:style>
  <w:style w:type="paragraph" w:customStyle="1" w:styleId="EE6B1B740597485FB39D4893A37904A0">
    <w:name w:val="EE6B1B740597485FB39D4893A37904A0"/>
    <w:rsid w:val="00252C75"/>
    <w:pPr>
      <w:widowControl w:val="0"/>
    </w:pPr>
  </w:style>
  <w:style w:type="paragraph" w:customStyle="1" w:styleId="DF5F3A7846A442A19FBF56C74EB4F9CA">
    <w:name w:val="DF5F3A7846A442A19FBF56C74EB4F9CA"/>
    <w:rsid w:val="0039322A"/>
    <w:pPr>
      <w:widowControl w:val="0"/>
    </w:pPr>
  </w:style>
  <w:style w:type="paragraph" w:customStyle="1" w:styleId="AB7C6C0E35EE40B98C82171E46DFD874">
    <w:name w:val="AB7C6C0E35EE40B98C82171E46DFD874"/>
    <w:rsid w:val="0039322A"/>
    <w:pPr>
      <w:widowControl w:val="0"/>
    </w:pPr>
  </w:style>
  <w:style w:type="paragraph" w:customStyle="1" w:styleId="638D4D502CB848B8B53276604EC5880F">
    <w:name w:val="638D4D502CB848B8B53276604EC5880F"/>
    <w:rsid w:val="007740A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2022-12-30T06:10:00Z</dcterms:created>
  <dcterms:modified xsi:type="dcterms:W3CDTF">2023-02-08T06:00:00Z</dcterms:modified>
</cp:coreProperties>
</file>