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E57" w:rsidRPr="00FF69CD" w:rsidRDefault="00F05E57" w:rsidP="008160A5">
      <w:pPr>
        <w:jc w:val="center"/>
        <w:rPr>
          <w:rFonts w:ascii="標楷體" w:eastAsia="標楷體" w:hAnsi="標楷體"/>
          <w:sz w:val="32"/>
          <w:szCs w:val="32"/>
        </w:rPr>
      </w:pPr>
      <w:r w:rsidRPr="00FF69CD">
        <w:rPr>
          <w:rFonts w:ascii="標楷體" w:eastAsia="標楷體" w:hAnsi="標楷體" w:hint="eastAsia"/>
          <w:sz w:val="32"/>
          <w:szCs w:val="32"/>
        </w:rPr>
        <w:t>慈文國中 11</w:t>
      </w:r>
      <w:r w:rsidR="008160A5">
        <w:rPr>
          <w:rFonts w:ascii="標楷體" w:eastAsia="標楷體" w:hAnsi="標楷體" w:hint="eastAsia"/>
          <w:sz w:val="32"/>
          <w:szCs w:val="32"/>
        </w:rPr>
        <w:t>2</w:t>
      </w:r>
      <w:r w:rsidRPr="00FF69CD">
        <w:rPr>
          <w:rFonts w:ascii="標楷體" w:eastAsia="標楷體" w:hAnsi="標楷體" w:hint="eastAsia"/>
          <w:sz w:val="32"/>
          <w:szCs w:val="32"/>
        </w:rPr>
        <w:t>學年度第一學期科技領域補考作業</w:t>
      </w:r>
    </w:p>
    <w:p w:rsidR="00B65EE3" w:rsidRPr="00B65EE3" w:rsidRDefault="009B1EF3" w:rsidP="00B65EE3">
      <w:pPr>
        <w:spacing w:after="133"/>
        <w:rPr>
          <w:rFonts w:ascii="標楷體" w:eastAsia="標楷體" w:hAnsi="標楷體"/>
          <w:sz w:val="28"/>
          <w:szCs w:val="28"/>
        </w:rPr>
      </w:pPr>
      <w:r w:rsidRPr="00B65EE3">
        <w:rPr>
          <w:rFonts w:ascii="標楷體" w:eastAsia="標楷體" w:hAnsi="標楷體" w:cs="標楷體"/>
          <w:sz w:val="28"/>
          <w:szCs w:val="28"/>
        </w:rPr>
        <w:t>壹、</w:t>
      </w:r>
      <w:r w:rsidR="00B65EE3" w:rsidRPr="00B65EE3">
        <w:rPr>
          <w:rFonts w:ascii="標楷體" w:eastAsia="標楷體" w:hAnsi="標楷體" w:cs="標楷體" w:hint="eastAsia"/>
          <w:sz w:val="28"/>
          <w:szCs w:val="28"/>
        </w:rPr>
        <w:t>九</w:t>
      </w:r>
      <w:r w:rsidRPr="00B65EE3">
        <w:rPr>
          <w:rFonts w:ascii="標楷體" w:eastAsia="標楷體" w:hAnsi="標楷體" w:cs="標楷體"/>
          <w:sz w:val="28"/>
          <w:szCs w:val="28"/>
        </w:rPr>
        <w:t>年級生活科技補考作業(50%)</w:t>
      </w:r>
      <w:r w:rsidR="00B65EE3" w:rsidRPr="00B65EE3">
        <w:rPr>
          <w:rFonts w:ascii="標楷體" w:eastAsia="標楷體" w:hAnsi="標楷體" w:cs="標楷體" w:hint="eastAsia"/>
          <w:sz w:val="28"/>
          <w:szCs w:val="28"/>
        </w:rPr>
        <w:t xml:space="preserve">   </w:t>
      </w:r>
      <w:r w:rsidR="00FF69CD">
        <w:rPr>
          <w:rFonts w:ascii="標楷體" w:eastAsia="標楷體" w:hAnsi="標楷體" w:hint="eastAsia"/>
          <w:kern w:val="0"/>
          <w:sz w:val="28"/>
          <w:szCs w:val="28"/>
        </w:rPr>
        <w:t>班級：</w:t>
      </w:r>
      <w:r w:rsidR="00FF69CD">
        <w:rPr>
          <w:rFonts w:ascii="標楷體" w:eastAsia="標楷體" w:hAnsi="標楷體" w:hint="eastAsia"/>
          <w:kern w:val="0"/>
          <w:sz w:val="28"/>
          <w:szCs w:val="28"/>
          <w:u w:val="single"/>
        </w:rPr>
        <w:t xml:space="preserve">     </w:t>
      </w:r>
      <w:r w:rsidR="00FF69CD">
        <w:rPr>
          <w:rFonts w:ascii="標楷體" w:eastAsia="標楷體" w:hAnsi="標楷體" w:hint="eastAsia"/>
          <w:kern w:val="0"/>
          <w:sz w:val="28"/>
          <w:szCs w:val="28"/>
        </w:rPr>
        <w:t xml:space="preserve"> 座號：</w:t>
      </w:r>
      <w:r w:rsidR="00FF69CD">
        <w:rPr>
          <w:rFonts w:ascii="標楷體" w:eastAsia="標楷體" w:hAnsi="標楷體" w:hint="eastAsia"/>
          <w:kern w:val="0"/>
          <w:sz w:val="28"/>
          <w:szCs w:val="28"/>
          <w:u w:val="single"/>
        </w:rPr>
        <w:t xml:space="preserve">     </w:t>
      </w:r>
      <w:r w:rsidR="00FF69CD">
        <w:rPr>
          <w:rFonts w:ascii="標楷體" w:eastAsia="標楷體" w:hAnsi="標楷體" w:hint="eastAsia"/>
          <w:kern w:val="0"/>
          <w:sz w:val="28"/>
          <w:szCs w:val="28"/>
        </w:rPr>
        <w:t>姓名：</w:t>
      </w:r>
      <w:r w:rsidR="00FF69CD">
        <w:rPr>
          <w:rFonts w:ascii="標楷體" w:eastAsia="標楷體" w:hAnsi="標楷體" w:hint="eastAsia"/>
          <w:kern w:val="0"/>
          <w:sz w:val="28"/>
          <w:szCs w:val="28"/>
          <w:u w:val="single"/>
        </w:rPr>
        <w:t xml:space="preserve">            </w:t>
      </w:r>
    </w:p>
    <w:p w:rsidR="0009429B" w:rsidRDefault="00FC08E2" w:rsidP="00FC08E2">
      <w:pPr>
        <w:rPr>
          <w:rFonts w:ascii="標楷體" w:eastAsia="標楷體" w:hAnsi="標楷體"/>
          <w:szCs w:val="24"/>
        </w:rPr>
      </w:pPr>
      <w:r w:rsidRPr="00FC08E2">
        <w:rPr>
          <w:rFonts w:ascii="標楷體" w:eastAsia="標楷體" w:hAnsi="標楷體" w:hint="eastAsia"/>
          <w:szCs w:val="24"/>
        </w:rPr>
        <w:t>一、請同學打開科技課本2-1半導體產業，條列與整理課本重點P199-P205，</w:t>
      </w:r>
      <w:r w:rsidR="0009429B" w:rsidRPr="00FC08E2">
        <w:rPr>
          <w:rFonts w:ascii="標楷體" w:eastAsia="標楷體" w:hAnsi="標楷體" w:hint="eastAsia"/>
          <w:szCs w:val="24"/>
        </w:rPr>
        <w:t>P203</w:t>
      </w:r>
      <w:r w:rsidR="0009429B">
        <w:rPr>
          <w:rFonts w:ascii="標楷體" w:eastAsia="標楷體" w:hAnsi="標楷體" w:hint="eastAsia"/>
          <w:szCs w:val="24"/>
        </w:rPr>
        <w:t>內文</w:t>
      </w:r>
      <w:r w:rsidR="0009429B" w:rsidRPr="00FC08E2">
        <w:rPr>
          <w:rFonts w:ascii="標楷體" w:eastAsia="標楷體" w:hAnsi="標楷體" w:hint="eastAsia"/>
          <w:szCs w:val="24"/>
        </w:rPr>
        <w:t>不用</w:t>
      </w:r>
      <w:r w:rsidR="0009429B">
        <w:rPr>
          <w:rFonts w:ascii="標楷體" w:eastAsia="標楷體" w:hAnsi="標楷體" w:hint="eastAsia"/>
          <w:szCs w:val="24"/>
        </w:rPr>
        <w:t>。</w:t>
      </w:r>
    </w:p>
    <w:p w:rsidR="00B65EE3" w:rsidRPr="00FC08E2" w:rsidRDefault="0009429B" w:rsidP="0009429B">
      <w:pPr>
        <w:ind w:firstLineChars="210" w:firstLine="504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備註:</w:t>
      </w:r>
      <w:r w:rsidR="00FC08E2" w:rsidRPr="00FC08E2">
        <w:rPr>
          <w:rFonts w:ascii="標楷體" w:eastAsia="標楷體" w:hAnsi="標楷體" w:hint="eastAsia"/>
          <w:szCs w:val="24"/>
        </w:rPr>
        <w:t>需含圖表2-2-2，2-2-3(只需列出3A族、5A族)、2-2-5、2-2-6、2-2-10</w:t>
      </w:r>
      <w:r w:rsidR="00FC08E2">
        <w:rPr>
          <w:rFonts w:ascii="標楷體" w:eastAsia="標楷體" w:hAnsi="標楷體" w:hint="eastAsia"/>
          <w:szCs w:val="24"/>
        </w:rPr>
        <w:t>。</w:t>
      </w:r>
    </w:p>
    <w:p w:rsidR="00B65EE3" w:rsidRPr="00B65EE3" w:rsidRDefault="00B65EE3" w:rsidP="00B65EE3">
      <w:pPr>
        <w:rPr>
          <w:rFonts w:ascii="標楷體" w:eastAsia="標楷體" w:hAnsi="標楷體"/>
          <w:szCs w:val="24"/>
        </w:rPr>
      </w:pPr>
    </w:p>
    <w:p w:rsidR="00B65EE3" w:rsidRDefault="00B65EE3" w:rsidP="00B65EE3">
      <w:pPr>
        <w:rPr>
          <w:rFonts w:ascii="標楷體" w:eastAsia="標楷體" w:hAnsi="標楷體"/>
          <w:szCs w:val="24"/>
        </w:rPr>
      </w:pPr>
    </w:p>
    <w:p w:rsidR="00B65EE3" w:rsidRDefault="00B65EE3" w:rsidP="00B65EE3">
      <w:pPr>
        <w:rPr>
          <w:rFonts w:ascii="標楷體" w:eastAsia="標楷體" w:hAnsi="標楷體"/>
          <w:szCs w:val="24"/>
        </w:rPr>
      </w:pPr>
    </w:p>
    <w:p w:rsidR="00FF69CD" w:rsidRPr="00B65EE3" w:rsidRDefault="00FF69CD" w:rsidP="00B65EE3">
      <w:pPr>
        <w:rPr>
          <w:rFonts w:ascii="標楷體" w:eastAsia="標楷體" w:hAnsi="標楷體"/>
          <w:szCs w:val="24"/>
        </w:rPr>
      </w:pPr>
    </w:p>
    <w:p w:rsidR="00B65EE3" w:rsidRDefault="00B65EE3" w:rsidP="00B65EE3">
      <w:pPr>
        <w:rPr>
          <w:rFonts w:ascii="標楷體" w:eastAsia="標楷體" w:hAnsi="標楷體"/>
          <w:szCs w:val="24"/>
        </w:rPr>
      </w:pPr>
    </w:p>
    <w:p w:rsidR="00B65EE3" w:rsidRPr="00B65EE3" w:rsidRDefault="00B65EE3" w:rsidP="00B65EE3">
      <w:pPr>
        <w:rPr>
          <w:rFonts w:ascii="標楷體" w:eastAsia="標楷體" w:hAnsi="標楷體"/>
          <w:szCs w:val="24"/>
        </w:rPr>
      </w:pPr>
    </w:p>
    <w:p w:rsidR="00B65EE3" w:rsidRDefault="00B65EE3" w:rsidP="00FF69CD"/>
    <w:p w:rsidR="00B65EE3" w:rsidRDefault="00B65EE3" w:rsidP="00FF69CD"/>
    <w:p w:rsidR="00FF69CD" w:rsidRDefault="00FF69CD" w:rsidP="00FF69CD"/>
    <w:p w:rsidR="00B65EE3" w:rsidRDefault="00B65EE3" w:rsidP="00FF69CD"/>
    <w:p w:rsidR="00B65EE3" w:rsidRDefault="00B65EE3" w:rsidP="00FF69CD"/>
    <w:p w:rsidR="00B65EE3" w:rsidRDefault="00B65EE3" w:rsidP="00FF69CD"/>
    <w:p w:rsidR="00B65EE3" w:rsidRDefault="00B65EE3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C30310" w:rsidRDefault="00C30310" w:rsidP="00FF69CD"/>
    <w:p w:rsidR="009B1EF3" w:rsidRPr="00F83563" w:rsidRDefault="009B1EF3" w:rsidP="009B1EF3">
      <w:pPr>
        <w:rPr>
          <w:rFonts w:ascii="標楷體" w:eastAsia="標楷體" w:hAnsi="標楷體"/>
          <w:color w:val="FF0000"/>
          <w:sz w:val="28"/>
          <w:szCs w:val="28"/>
        </w:rPr>
      </w:pPr>
      <w:r w:rsidRPr="00FE345D">
        <w:rPr>
          <w:rFonts w:ascii="標楷體" w:eastAsia="標楷體" w:hAnsi="標楷體" w:hint="eastAsia"/>
          <w:sz w:val="28"/>
          <w:szCs w:val="28"/>
        </w:rPr>
        <w:lastRenderedPageBreak/>
        <w:t>貳、</w:t>
      </w:r>
      <w:r w:rsidR="00B65EE3" w:rsidRPr="002F06A5">
        <w:rPr>
          <w:rFonts w:ascii="標楷體" w:eastAsia="標楷體" w:hAnsi="標楷體" w:hint="eastAsia"/>
          <w:sz w:val="28"/>
          <w:szCs w:val="28"/>
        </w:rPr>
        <w:t>九</w:t>
      </w:r>
      <w:r w:rsidRPr="002F06A5">
        <w:rPr>
          <w:rFonts w:ascii="標楷體" w:eastAsia="標楷體" w:hAnsi="標楷體" w:hint="eastAsia"/>
          <w:sz w:val="28"/>
          <w:szCs w:val="28"/>
        </w:rPr>
        <w:t>年級資訊科技補考作業(50%)</w:t>
      </w:r>
    </w:p>
    <w:p w:rsidR="002F06A5" w:rsidRPr="002F06A5" w:rsidRDefault="002F06A5" w:rsidP="002F06A5">
      <w:pPr>
        <w:snapToGrid w:val="0"/>
        <w:rPr>
          <w:rFonts w:ascii="標楷體" w:eastAsia="標楷體" w:hAnsi="標楷體"/>
          <w:sz w:val="28"/>
          <w:szCs w:val="28"/>
        </w:rPr>
      </w:pPr>
      <w:r w:rsidRPr="002F06A5">
        <w:rPr>
          <w:rFonts w:ascii="標楷體" w:eastAsia="標楷體" w:hAnsi="標楷體" w:hint="eastAsia"/>
          <w:sz w:val="28"/>
          <w:szCs w:val="28"/>
        </w:rPr>
        <w:t>一、整合題：</w:t>
      </w:r>
      <w:r w:rsidR="001116C3">
        <w:rPr>
          <w:rFonts w:ascii="標楷體" w:eastAsia="標楷體" w:hAnsi="標楷體" w:hint="eastAsia"/>
          <w:sz w:val="28"/>
          <w:szCs w:val="28"/>
        </w:rPr>
        <w:t>(1</w:t>
      </w:r>
      <w:r w:rsidR="001116C3">
        <w:rPr>
          <w:rFonts w:ascii="標楷體" w:eastAsia="標楷體" w:hAnsi="標楷體"/>
          <w:sz w:val="28"/>
          <w:szCs w:val="28"/>
        </w:rPr>
        <w:t>0%</w:t>
      </w:r>
      <w:r w:rsidR="001116C3">
        <w:rPr>
          <w:rFonts w:ascii="標楷體" w:eastAsia="標楷體" w:hAnsi="標楷體" w:hint="eastAsia"/>
          <w:sz w:val="28"/>
          <w:szCs w:val="28"/>
        </w:rPr>
        <w:t>)</w:t>
      </w:r>
    </w:p>
    <w:p w:rsidR="002F06A5" w:rsidRPr="009A56F3" w:rsidRDefault="002F06A5" w:rsidP="002F06A5">
      <w:pPr>
        <w:pStyle w:val="1"/>
        <w:numPr>
          <w:ilvl w:val="0"/>
          <w:numId w:val="3"/>
        </w:numPr>
        <w:adjustRightInd w:val="0"/>
        <w:snapToGrid w:val="0"/>
        <w:rPr>
          <w:rStyle w:val="char"/>
          <w:rFonts w:ascii="標楷體" w:eastAsia="標楷體" w:hAnsi="標楷體"/>
          <w:color w:val="auto"/>
          <w:sz w:val="28"/>
          <w:szCs w:val="28"/>
        </w:rPr>
      </w:pPr>
      <w:bookmarkStart w:id="0" w:name="Q2TE1050479"/>
      <w:r w:rsidRPr="009A56F3">
        <w:rPr>
          <w:rStyle w:val="char"/>
          <w:rFonts w:ascii="標楷體" w:eastAsia="標楷體" w:hAnsi="標楷體" w:hint="eastAsia"/>
          <w:color w:val="auto"/>
          <w:sz w:val="28"/>
          <w:szCs w:val="28"/>
        </w:rPr>
        <w:t>某app中有一個空的「暫存」清單，執行附圖的程式後，「暫存」清單中的資料為何？請填入附表空格中，沒有資料的格子請打×。</w:t>
      </w:r>
    </w:p>
    <w:p w:rsidR="002F06A5" w:rsidRPr="009A56F3" w:rsidRDefault="002F06A5" w:rsidP="002F06A5">
      <w:pPr>
        <w:pStyle w:val="1"/>
        <w:adjustRightInd w:val="0"/>
        <w:snapToGrid w:val="0"/>
        <w:ind w:left="283"/>
        <w:rPr>
          <w:rStyle w:val="char"/>
          <w:rFonts w:ascii="標楷體" w:eastAsia="標楷體" w:hAnsi="標楷體"/>
          <w:color w:val="auto"/>
          <w:sz w:val="28"/>
          <w:szCs w:val="28"/>
        </w:rPr>
      </w:pPr>
      <w:r w:rsidRPr="009A56F3">
        <w:rPr>
          <w:rStyle w:val="char"/>
          <w:rFonts w:ascii="標楷體" w:eastAsia="標楷體" w:hAnsi="標楷體"/>
          <w:color w:val="auto"/>
          <w:sz w:val="28"/>
          <w:szCs w:val="28"/>
        </w:rPr>
        <w:br/>
      </w:r>
      <w:r w:rsidRPr="009A56F3">
        <w:rPr>
          <w:rStyle w:val="char"/>
          <w:rFonts w:ascii="標楷體" w:eastAsia="標楷體" w:hAnsi="標楷體"/>
          <w:noProof/>
          <w:color w:val="auto"/>
          <w:sz w:val="28"/>
          <w:szCs w:val="28"/>
        </w:rPr>
        <w:drawing>
          <wp:inline distT="0" distB="0" distL="0" distR="0" wp14:anchorId="79A0F257" wp14:editId="2E7DFD40">
            <wp:extent cx="4146550" cy="1631950"/>
            <wp:effectExtent l="0" t="0" r="0" b="0"/>
            <wp:docPr id="2" name="圖片 2" descr="3-99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-99-1-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6A5" w:rsidRDefault="002F06A5" w:rsidP="002F06A5">
      <w:pPr>
        <w:pStyle w:val="1"/>
        <w:adjustRightInd w:val="0"/>
        <w:snapToGrid w:val="0"/>
        <w:ind w:left="283"/>
        <w:rPr>
          <w:rStyle w:val="char"/>
          <w:rFonts w:ascii="標楷體" w:eastAsia="標楷體" w:hAnsi="標楷體"/>
          <w:color w:val="auto"/>
          <w:sz w:val="28"/>
          <w:szCs w:val="28"/>
        </w:rPr>
      </w:pPr>
    </w:p>
    <w:p w:rsidR="002F06A5" w:rsidRPr="009A56F3" w:rsidRDefault="002F06A5" w:rsidP="002F06A5">
      <w:pPr>
        <w:pStyle w:val="1"/>
        <w:adjustRightInd w:val="0"/>
        <w:snapToGrid w:val="0"/>
        <w:ind w:left="283"/>
        <w:rPr>
          <w:rStyle w:val="char"/>
          <w:rFonts w:ascii="標楷體" w:eastAsia="標楷體" w:hAnsi="標楷體"/>
          <w:color w:val="auto"/>
          <w:sz w:val="28"/>
          <w:szCs w:val="28"/>
        </w:rPr>
      </w:pPr>
      <w:r w:rsidRPr="009A56F3">
        <w:rPr>
          <w:rStyle w:val="char"/>
          <w:rFonts w:ascii="標楷體" w:eastAsia="標楷體" w:hAnsi="標楷體" w:hint="eastAsia"/>
          <w:color w:val="auto"/>
          <w:sz w:val="28"/>
          <w:szCs w:val="28"/>
        </w:rPr>
        <w:t>「暫存」清單：</w:t>
      </w:r>
    </w:p>
    <w:p w:rsidR="002F06A5" w:rsidRPr="009A56F3" w:rsidRDefault="002F06A5" w:rsidP="002F06A5">
      <w:pPr>
        <w:pStyle w:val="1"/>
        <w:adjustRightInd w:val="0"/>
        <w:snapToGrid w:val="0"/>
        <w:ind w:left="283"/>
        <w:rPr>
          <w:rStyle w:val="char"/>
          <w:rFonts w:ascii="標楷體" w:eastAsia="標楷體" w:hAnsi="標楷體"/>
          <w:color w:val="auto"/>
          <w:sz w:val="28"/>
          <w:szCs w:val="28"/>
        </w:rPr>
      </w:pPr>
      <w:r w:rsidRPr="009A56F3">
        <w:rPr>
          <w:rStyle w:val="char"/>
          <w:rFonts w:ascii="標楷體" w:eastAsia="標楷體" w:hAnsi="標楷體"/>
          <w:noProof/>
          <w:color w:val="auto"/>
          <w:sz w:val="28"/>
          <w:szCs w:val="28"/>
        </w:rPr>
        <w:drawing>
          <wp:inline distT="0" distB="0" distL="0" distR="0" wp14:anchorId="32695931" wp14:editId="0E8F7795">
            <wp:extent cx="4013200" cy="368300"/>
            <wp:effectExtent l="0" t="0" r="0" b="0"/>
            <wp:docPr id="1" name="圖片 1" descr="3-99-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99-1-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6A5" w:rsidRPr="009A56F3" w:rsidRDefault="002F06A5" w:rsidP="002F06A5">
      <w:pPr>
        <w:pStyle w:val="1"/>
        <w:adjustRightInd w:val="0"/>
        <w:snapToGrid w:val="0"/>
        <w:ind w:left="283"/>
        <w:rPr>
          <w:rStyle w:val="char"/>
          <w:rFonts w:ascii="標楷體" w:eastAsia="標楷體" w:hAnsi="標楷體" w:hint="eastAsia"/>
          <w:color w:val="auto"/>
          <w:sz w:val="28"/>
          <w:szCs w:val="28"/>
        </w:rPr>
      </w:pPr>
    </w:p>
    <w:bookmarkEnd w:id="0"/>
    <w:p w:rsidR="002F06A5" w:rsidRPr="002F06A5" w:rsidRDefault="002F06A5" w:rsidP="002F06A5">
      <w:pPr>
        <w:snapToGrid w:val="0"/>
        <w:rPr>
          <w:rFonts w:ascii="標楷體" w:eastAsia="標楷體" w:hAnsi="標楷體"/>
          <w:sz w:val="28"/>
          <w:szCs w:val="28"/>
        </w:rPr>
      </w:pPr>
      <w:r w:rsidRPr="002F06A5">
        <w:rPr>
          <w:rFonts w:ascii="標楷體" w:eastAsia="標楷體" w:hAnsi="標楷體" w:hint="eastAsia"/>
          <w:sz w:val="28"/>
          <w:szCs w:val="28"/>
        </w:rPr>
        <w:t>二、問答：</w:t>
      </w:r>
      <w:r w:rsidR="001116C3">
        <w:rPr>
          <w:rFonts w:ascii="標楷體" w:eastAsia="標楷體" w:hAnsi="標楷體" w:hint="eastAsia"/>
          <w:sz w:val="28"/>
          <w:szCs w:val="28"/>
        </w:rPr>
        <w:t>(</w:t>
      </w:r>
      <w:r w:rsidR="001116C3">
        <w:rPr>
          <w:rFonts w:ascii="標楷體" w:eastAsia="標楷體" w:hAnsi="標楷體"/>
          <w:sz w:val="28"/>
          <w:szCs w:val="28"/>
        </w:rPr>
        <w:t>40%</w:t>
      </w:r>
      <w:bookmarkStart w:id="1" w:name="_GoBack"/>
      <w:bookmarkEnd w:id="1"/>
      <w:r w:rsidR="001116C3">
        <w:rPr>
          <w:rFonts w:ascii="標楷體" w:eastAsia="標楷體" w:hAnsi="標楷體"/>
          <w:sz w:val="28"/>
          <w:szCs w:val="28"/>
        </w:rPr>
        <w:t>)</w:t>
      </w:r>
    </w:p>
    <w:p w:rsidR="002F06A5" w:rsidRDefault="002F06A5" w:rsidP="002F06A5">
      <w:pPr>
        <w:pStyle w:val="1"/>
        <w:numPr>
          <w:ilvl w:val="0"/>
          <w:numId w:val="4"/>
        </w:numPr>
        <w:adjustRightInd w:val="0"/>
        <w:snapToGrid w:val="0"/>
        <w:rPr>
          <w:rStyle w:val="char"/>
          <w:rFonts w:ascii="標楷體" w:eastAsia="標楷體" w:hAnsi="標楷體"/>
          <w:color w:val="auto"/>
          <w:sz w:val="28"/>
          <w:szCs w:val="28"/>
        </w:rPr>
      </w:pPr>
      <w:bookmarkStart w:id="2" w:name="Q2TE1050489"/>
      <w:r w:rsidRPr="009A56F3">
        <w:rPr>
          <w:rStyle w:val="char"/>
          <w:rFonts w:ascii="標楷體" w:eastAsia="標楷體" w:hAnsi="標楷體" w:hint="eastAsia"/>
          <w:color w:val="auto"/>
          <w:sz w:val="28"/>
          <w:szCs w:val="28"/>
        </w:rPr>
        <w:t>十進位數字「52」以二進位數字表示為「110100」，若要儲存到電腦中，該如何表示？　(1)以8位元儲存。　(2)以16位元儲存。</w:t>
      </w:r>
      <w:r w:rsidRPr="009A56F3">
        <w:rPr>
          <w:rStyle w:val="char"/>
          <w:rFonts w:ascii="標楷體" w:eastAsia="標楷體" w:hAnsi="標楷體"/>
          <w:color w:val="auto"/>
          <w:sz w:val="28"/>
          <w:szCs w:val="28"/>
        </w:rPr>
        <w:br/>
      </w:r>
    </w:p>
    <w:p w:rsidR="002F06A5" w:rsidRDefault="002F06A5" w:rsidP="002F06A5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  <w:sz w:val="28"/>
          <w:szCs w:val="28"/>
        </w:rPr>
      </w:pPr>
    </w:p>
    <w:p w:rsidR="002F06A5" w:rsidRDefault="002F06A5" w:rsidP="002F06A5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  <w:sz w:val="28"/>
          <w:szCs w:val="28"/>
        </w:rPr>
      </w:pPr>
    </w:p>
    <w:p w:rsidR="002F06A5" w:rsidRPr="009A56F3" w:rsidRDefault="002F06A5" w:rsidP="002F06A5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  <w:sz w:val="28"/>
          <w:szCs w:val="28"/>
        </w:rPr>
      </w:pPr>
    </w:p>
    <w:p w:rsidR="002F06A5" w:rsidRDefault="002F06A5" w:rsidP="002E3B42">
      <w:pPr>
        <w:pStyle w:val="1"/>
        <w:numPr>
          <w:ilvl w:val="0"/>
          <w:numId w:val="4"/>
        </w:numPr>
        <w:adjustRightInd w:val="0"/>
        <w:snapToGrid w:val="0"/>
        <w:rPr>
          <w:rStyle w:val="char"/>
          <w:rFonts w:ascii="標楷體" w:eastAsia="標楷體" w:hAnsi="標楷體"/>
          <w:color w:val="auto"/>
          <w:sz w:val="28"/>
          <w:szCs w:val="28"/>
        </w:rPr>
      </w:pPr>
      <w:bookmarkStart w:id="3" w:name="Q2TE1050485"/>
      <w:bookmarkEnd w:id="2"/>
      <w:r w:rsidRPr="002F06A5">
        <w:rPr>
          <w:rStyle w:val="char"/>
          <w:rFonts w:ascii="標楷體" w:eastAsia="標楷體" w:hAnsi="標楷體" w:hint="eastAsia"/>
          <w:color w:val="auto"/>
          <w:sz w:val="28"/>
          <w:szCs w:val="28"/>
        </w:rPr>
        <w:t>請將二進位數字「</w:t>
      </w:r>
      <w:r w:rsidRPr="002F06A5">
        <w:rPr>
          <w:rStyle w:val="char"/>
          <w:rFonts w:ascii="標楷體" w:eastAsia="標楷體" w:hAnsi="標楷體"/>
          <w:color w:val="auto"/>
          <w:sz w:val="28"/>
          <w:szCs w:val="28"/>
        </w:rPr>
        <w:t>10010</w:t>
      </w:r>
      <w:r w:rsidRPr="002F06A5">
        <w:rPr>
          <w:rStyle w:val="char"/>
          <w:rFonts w:ascii="標楷體" w:eastAsia="標楷體" w:hAnsi="標楷體" w:hint="eastAsia"/>
          <w:color w:val="auto"/>
          <w:sz w:val="28"/>
          <w:szCs w:val="28"/>
        </w:rPr>
        <w:t>」轉換為十進位數字。</w:t>
      </w:r>
      <w:r w:rsidRPr="002F06A5">
        <w:rPr>
          <w:rStyle w:val="char"/>
          <w:rFonts w:ascii="標楷體" w:eastAsia="標楷體" w:hAnsi="標楷體" w:hint="eastAsia"/>
          <w:color w:val="auto"/>
          <w:sz w:val="28"/>
          <w:szCs w:val="28"/>
        </w:rPr>
        <w:br/>
      </w:r>
    </w:p>
    <w:p w:rsidR="002F06A5" w:rsidRPr="002F06A5" w:rsidRDefault="002F06A5" w:rsidP="002F06A5">
      <w:pPr>
        <w:pStyle w:val="1"/>
        <w:adjustRightInd w:val="0"/>
        <w:snapToGrid w:val="0"/>
        <w:ind w:left="283"/>
        <w:rPr>
          <w:rStyle w:val="char"/>
          <w:rFonts w:ascii="標楷體" w:eastAsia="標楷體" w:hAnsi="標楷體"/>
          <w:color w:val="auto"/>
          <w:sz w:val="28"/>
          <w:szCs w:val="28"/>
        </w:rPr>
      </w:pPr>
      <w:r w:rsidRPr="002F06A5">
        <w:rPr>
          <w:rStyle w:val="char"/>
          <w:rFonts w:ascii="標楷體" w:eastAsia="標楷體" w:hAnsi="標楷體" w:hint="eastAsia"/>
          <w:color w:val="auto"/>
          <w:sz w:val="28"/>
          <w:szCs w:val="28"/>
        </w:rPr>
        <w:br/>
      </w:r>
      <w:r w:rsidRPr="002F06A5">
        <w:rPr>
          <w:rStyle w:val="char"/>
          <w:rFonts w:ascii="標楷體" w:eastAsia="標楷體" w:hAnsi="標楷體" w:hint="eastAsia"/>
          <w:color w:val="auto"/>
          <w:sz w:val="28"/>
          <w:szCs w:val="28"/>
        </w:rPr>
        <w:br/>
      </w:r>
    </w:p>
    <w:p w:rsidR="002F06A5" w:rsidRDefault="002F06A5" w:rsidP="00C01002">
      <w:pPr>
        <w:pStyle w:val="1"/>
        <w:numPr>
          <w:ilvl w:val="0"/>
          <w:numId w:val="4"/>
        </w:numPr>
        <w:adjustRightInd w:val="0"/>
        <w:snapToGrid w:val="0"/>
        <w:rPr>
          <w:rStyle w:val="char"/>
          <w:rFonts w:ascii="標楷體" w:eastAsia="標楷體" w:hAnsi="標楷體"/>
          <w:color w:val="auto"/>
          <w:sz w:val="28"/>
          <w:szCs w:val="28"/>
        </w:rPr>
      </w:pPr>
      <w:bookmarkStart w:id="4" w:name="Q2TE1050486"/>
      <w:bookmarkEnd w:id="3"/>
      <w:r w:rsidRPr="002F06A5">
        <w:rPr>
          <w:rStyle w:val="char"/>
          <w:rFonts w:ascii="標楷體" w:eastAsia="標楷體" w:hAnsi="標楷體" w:hint="eastAsia"/>
          <w:color w:val="auto"/>
          <w:sz w:val="28"/>
          <w:szCs w:val="28"/>
        </w:rPr>
        <w:t>請將二進位數字「</w:t>
      </w:r>
      <w:r w:rsidRPr="002F06A5">
        <w:rPr>
          <w:rStyle w:val="char"/>
          <w:rFonts w:ascii="標楷體" w:eastAsia="標楷體" w:hAnsi="標楷體"/>
          <w:color w:val="auto"/>
          <w:sz w:val="28"/>
          <w:szCs w:val="28"/>
        </w:rPr>
        <w:t>100000</w:t>
      </w:r>
      <w:r w:rsidRPr="002F06A5">
        <w:rPr>
          <w:rStyle w:val="char"/>
          <w:rFonts w:ascii="標楷體" w:eastAsia="標楷體" w:hAnsi="標楷體" w:hint="eastAsia"/>
          <w:color w:val="auto"/>
          <w:sz w:val="28"/>
          <w:szCs w:val="28"/>
        </w:rPr>
        <w:t>」轉換為十進位數字。</w:t>
      </w:r>
      <w:r w:rsidRPr="002F06A5">
        <w:rPr>
          <w:rStyle w:val="char"/>
          <w:rFonts w:ascii="標楷體" w:eastAsia="標楷體" w:hAnsi="標楷體"/>
          <w:color w:val="auto"/>
          <w:sz w:val="28"/>
          <w:szCs w:val="28"/>
        </w:rPr>
        <w:br/>
      </w:r>
    </w:p>
    <w:p w:rsidR="002F06A5" w:rsidRDefault="002F06A5" w:rsidP="002F06A5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  <w:sz w:val="28"/>
          <w:szCs w:val="28"/>
        </w:rPr>
      </w:pPr>
    </w:p>
    <w:p w:rsidR="002F06A5" w:rsidRPr="002F06A5" w:rsidRDefault="002F06A5" w:rsidP="002F06A5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  <w:sz w:val="28"/>
          <w:szCs w:val="28"/>
        </w:rPr>
      </w:pPr>
    </w:p>
    <w:p w:rsidR="002F06A5" w:rsidRPr="009A56F3" w:rsidRDefault="002F06A5" w:rsidP="002F06A5">
      <w:pPr>
        <w:pStyle w:val="1"/>
        <w:adjustRightInd w:val="0"/>
        <w:snapToGrid w:val="0"/>
        <w:rPr>
          <w:rStyle w:val="char"/>
          <w:rFonts w:ascii="標楷體" w:eastAsia="標楷體" w:hAnsi="標楷體" w:hint="eastAsia"/>
          <w:color w:val="auto"/>
          <w:sz w:val="28"/>
          <w:szCs w:val="28"/>
        </w:rPr>
      </w:pPr>
    </w:p>
    <w:p w:rsidR="00B65EE3" w:rsidRDefault="002F06A5" w:rsidP="0006451A">
      <w:pPr>
        <w:pStyle w:val="1"/>
        <w:numPr>
          <w:ilvl w:val="0"/>
          <w:numId w:val="4"/>
        </w:numPr>
        <w:adjustRightInd w:val="0"/>
        <w:snapToGrid w:val="0"/>
        <w:rPr>
          <w:rFonts w:ascii="標楷體" w:eastAsia="標楷體" w:hAnsi="標楷體"/>
        </w:rPr>
      </w:pPr>
      <w:bookmarkStart w:id="5" w:name="Q2TE1050487"/>
      <w:bookmarkEnd w:id="4"/>
      <w:r w:rsidRPr="002F06A5">
        <w:rPr>
          <w:rStyle w:val="char"/>
          <w:rFonts w:ascii="標楷體" w:eastAsia="標楷體" w:hAnsi="標楷體" w:hint="eastAsia"/>
          <w:color w:val="auto"/>
          <w:sz w:val="28"/>
          <w:szCs w:val="28"/>
        </w:rPr>
        <w:t>請將十進位數字「</w:t>
      </w:r>
      <w:r w:rsidRPr="002F06A5">
        <w:rPr>
          <w:rStyle w:val="char"/>
          <w:rFonts w:ascii="標楷體" w:eastAsia="標楷體" w:hAnsi="標楷體"/>
          <w:color w:val="auto"/>
          <w:sz w:val="28"/>
          <w:szCs w:val="28"/>
        </w:rPr>
        <w:t>2024</w:t>
      </w:r>
      <w:r w:rsidRPr="002F06A5">
        <w:rPr>
          <w:rStyle w:val="char"/>
          <w:rFonts w:ascii="標楷體" w:eastAsia="標楷體" w:hAnsi="標楷體" w:hint="eastAsia"/>
          <w:color w:val="auto"/>
          <w:sz w:val="28"/>
          <w:szCs w:val="28"/>
        </w:rPr>
        <w:t>」轉換為二進位數字，並寫下計算過程。</w:t>
      </w:r>
      <w:r w:rsidRPr="002F06A5">
        <w:rPr>
          <w:rStyle w:val="char"/>
          <w:rFonts w:ascii="標楷體" w:eastAsia="標楷體" w:hAnsi="標楷體"/>
          <w:color w:val="auto"/>
          <w:sz w:val="28"/>
          <w:szCs w:val="28"/>
        </w:rPr>
        <w:br/>
      </w:r>
      <w:bookmarkEnd w:id="5"/>
    </w:p>
    <w:p w:rsidR="002F06A5" w:rsidRDefault="002F06A5" w:rsidP="002F06A5">
      <w:pPr>
        <w:pStyle w:val="1"/>
        <w:adjustRightInd w:val="0"/>
        <w:snapToGrid w:val="0"/>
        <w:rPr>
          <w:rFonts w:ascii="標楷體" w:eastAsia="標楷體" w:hAnsi="標楷體"/>
        </w:rPr>
      </w:pPr>
    </w:p>
    <w:p w:rsidR="002F06A5" w:rsidRDefault="002F06A5" w:rsidP="002F06A5">
      <w:pPr>
        <w:pStyle w:val="1"/>
        <w:adjustRightInd w:val="0"/>
        <w:snapToGrid w:val="0"/>
        <w:rPr>
          <w:rFonts w:ascii="標楷體" w:eastAsia="標楷體" w:hAnsi="標楷體"/>
        </w:rPr>
      </w:pPr>
    </w:p>
    <w:p w:rsidR="00B65EE3" w:rsidRPr="00F05E57" w:rsidRDefault="00B65EE3" w:rsidP="00B65EE3">
      <w:pPr>
        <w:rPr>
          <w:rFonts w:ascii="標楷體" w:eastAsia="標楷體" w:hAnsi="標楷體"/>
        </w:rPr>
      </w:pPr>
    </w:p>
    <w:sectPr w:rsidR="00B65EE3" w:rsidRPr="00F05E57" w:rsidSect="00FF6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A00" w:rsidRDefault="00273A00" w:rsidP="00044881">
      <w:r>
        <w:separator/>
      </w:r>
    </w:p>
  </w:endnote>
  <w:endnote w:type="continuationSeparator" w:id="0">
    <w:p w:rsidR="00273A00" w:rsidRDefault="00273A00" w:rsidP="0004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A00" w:rsidRDefault="00273A00" w:rsidP="00044881">
      <w:r>
        <w:separator/>
      </w:r>
    </w:p>
  </w:footnote>
  <w:footnote w:type="continuationSeparator" w:id="0">
    <w:p w:rsidR="00273A00" w:rsidRDefault="00273A00" w:rsidP="00044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36C06"/>
    <w:multiLevelType w:val="hybridMultilevel"/>
    <w:tmpl w:val="24AE871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8818D6"/>
    <w:multiLevelType w:val="singleLevel"/>
    <w:tmpl w:val="4F64FDEC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2" w15:restartNumberingAfterBreak="0">
    <w:nsid w:val="0A5631A9"/>
    <w:multiLevelType w:val="hybridMultilevel"/>
    <w:tmpl w:val="A4B0A3AE"/>
    <w:lvl w:ilvl="0" w:tplc="321CD3DE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60920FE7"/>
    <w:multiLevelType w:val="singleLevel"/>
    <w:tmpl w:val="4F64FDEC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5E57"/>
    <w:rsid w:val="00044881"/>
    <w:rsid w:val="0009429B"/>
    <w:rsid w:val="001116C3"/>
    <w:rsid w:val="00266844"/>
    <w:rsid w:val="00273A00"/>
    <w:rsid w:val="002F06A5"/>
    <w:rsid w:val="003A3F96"/>
    <w:rsid w:val="00570915"/>
    <w:rsid w:val="005A0807"/>
    <w:rsid w:val="00731C91"/>
    <w:rsid w:val="007F15B6"/>
    <w:rsid w:val="008160A5"/>
    <w:rsid w:val="008952AA"/>
    <w:rsid w:val="00981A4E"/>
    <w:rsid w:val="009B1EF3"/>
    <w:rsid w:val="00A25F5F"/>
    <w:rsid w:val="00B65EE3"/>
    <w:rsid w:val="00C30310"/>
    <w:rsid w:val="00CD35A5"/>
    <w:rsid w:val="00CF4703"/>
    <w:rsid w:val="00F05E57"/>
    <w:rsid w:val="00F12633"/>
    <w:rsid w:val="00F83563"/>
    <w:rsid w:val="00FC08E2"/>
    <w:rsid w:val="00FF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9F41D8"/>
  <w15:docId w15:val="{FFCF3BDE-655C-4DAA-8CC9-0DB53B52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63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4488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44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44881"/>
    <w:rPr>
      <w:sz w:val="20"/>
      <w:szCs w:val="20"/>
    </w:rPr>
  </w:style>
  <w:style w:type="paragraph" w:styleId="a7">
    <w:name w:val="List Paragraph"/>
    <w:basedOn w:val="a"/>
    <w:uiPriority w:val="34"/>
    <w:qFormat/>
    <w:rsid w:val="00B65EE3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B65E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65EE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char國中題目"/>
    <w:rsid w:val="002F06A5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qFormat/>
    <w:rsid w:val="002F06A5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2023-01-16T04:06:00Z</dcterms:created>
  <dcterms:modified xsi:type="dcterms:W3CDTF">2024-01-11T07:35:00Z</dcterms:modified>
</cp:coreProperties>
</file>