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45F6" w14:textId="577CF257" w:rsidR="00A36BBA" w:rsidRPr="0031172B" w:rsidRDefault="00A36BBA" w:rsidP="008236D7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proofErr w:type="gramEnd"/>
      <w:r w:rsidR="00794E7C" w:rsidRPr="008236D7">
        <w:rPr>
          <w:rFonts w:ascii="Arial" w:eastAsia="標楷體" w:hAnsi="Arial" w:cs="Arial"/>
          <w:kern w:val="0"/>
          <w:sz w:val="36"/>
          <w:szCs w:val="36"/>
        </w:rPr>
        <w:t>1</w:t>
      </w:r>
      <w:r w:rsidR="007D13A1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396AC9">
        <w:rPr>
          <w:rFonts w:ascii="Arial" w:eastAsia="標楷體" w:hAnsi="Arial" w:cs="Arial" w:hint="eastAsia"/>
          <w:kern w:val="0"/>
          <w:sz w:val="36"/>
          <w:szCs w:val="36"/>
        </w:rPr>
        <w:t>2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學年度第</w:t>
      </w:r>
      <w:r w:rsidR="00E76709">
        <w:rPr>
          <w:rFonts w:ascii="Arial" w:eastAsia="標楷體" w:hAnsi="Arial" w:cs="Arial" w:hint="eastAsia"/>
          <w:kern w:val="0"/>
          <w:sz w:val="36"/>
          <w:szCs w:val="36"/>
        </w:rPr>
        <w:t>二</w:t>
      </w:r>
      <w:r w:rsidRPr="008236D7">
        <w:rPr>
          <w:rFonts w:ascii="Arial" w:eastAsia="標楷體" w:hAnsi="Arial" w:cs="Arial"/>
          <w:kern w:val="0"/>
          <w:sz w:val="36"/>
          <w:szCs w:val="36"/>
        </w:rPr>
        <w:t>學期第一次定期考試日程表</w:t>
      </w:r>
    </w:p>
    <w:p w14:paraId="64AADA90" w14:textId="77777777" w:rsidR="009730F3" w:rsidRPr="0018776C" w:rsidRDefault="009730F3" w:rsidP="008236D7">
      <w:pPr>
        <w:spacing w:line="320" w:lineRule="exact"/>
        <w:ind w:right="480"/>
        <w:rPr>
          <w:rFonts w:ascii="Verdana" w:eastAsia="華康中黑體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91"/>
        <w:gridCol w:w="1191"/>
        <w:gridCol w:w="1191"/>
        <w:gridCol w:w="1191"/>
        <w:gridCol w:w="1219"/>
        <w:gridCol w:w="1163"/>
      </w:tblGrid>
      <w:tr w:rsidR="007B1F36" w:rsidRPr="001E30E6" w14:paraId="31881E12" w14:textId="77777777" w:rsidTr="00F14C14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98FAB3F" w14:textId="77777777" w:rsidR="0031172B" w:rsidRPr="001E30E6" w:rsidRDefault="0031172B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67A936B3" w14:textId="77777777" w:rsidR="00A36BBA" w:rsidRPr="001E30E6" w:rsidRDefault="00A36BBA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1A44E50" w14:textId="725C85C8" w:rsidR="00A36BBA" w:rsidRPr="001E30E6" w:rsidRDefault="008B30C2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4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2</w:t>
            </w:r>
          </w:p>
          <w:p w14:paraId="775D325E" w14:textId="349425BC" w:rsidR="00794E7C" w:rsidRPr="001E30E6" w:rsidRDefault="00794E7C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4D624226" w14:textId="3E749EA9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4D908B56" w14:textId="17B563FE" w:rsidR="006107BE" w:rsidRPr="001E30E6" w:rsidRDefault="008B30C2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4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 w:rsidR="00492981">
              <w:rPr>
                <w:rFonts w:ascii="Arial" w:eastAsiaTheme="majorEastAsia" w:hAnsi="Arial" w:cs="Arial" w:hint="eastAsia"/>
                <w:szCs w:val="24"/>
              </w:rPr>
              <w:t>2</w:t>
            </w:r>
          </w:p>
          <w:p w14:paraId="3D3E52C9" w14:textId="374C9DCC" w:rsidR="006107BE" w:rsidRDefault="006107BE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1AFABC1E" w14:textId="77777777" w:rsidR="00A36BBA" w:rsidRPr="001E30E6" w:rsidRDefault="00A36BBA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0F8F3C" w14:textId="4DF266A0" w:rsidR="006107BE" w:rsidRPr="001E30E6" w:rsidRDefault="00B04D4C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4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 w:rsidR="00492981">
              <w:rPr>
                <w:rFonts w:ascii="Arial" w:eastAsiaTheme="majorEastAsia" w:hAnsi="Arial" w:cs="Arial" w:hint="eastAsia"/>
                <w:szCs w:val="24"/>
              </w:rPr>
              <w:t>2</w:t>
            </w:r>
          </w:p>
          <w:p w14:paraId="0FF6BD74" w14:textId="4C3F8B17" w:rsidR="00E76709" w:rsidRPr="001E30E6" w:rsidRDefault="006107BE" w:rsidP="006107BE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7CEB7A7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</w:tcPr>
          <w:p w14:paraId="2068311A" w14:textId="09A9D19B" w:rsidR="00E76709" w:rsidRPr="001E30E6" w:rsidRDefault="00B04D4C" w:rsidP="00E76709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4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</w:p>
          <w:p w14:paraId="58306518" w14:textId="585D9962" w:rsidR="00A36BBA" w:rsidRPr="001E30E6" w:rsidRDefault="00E31D59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三</w:t>
            </w:r>
            <w:r>
              <w:rPr>
                <w:rFonts w:ascii="Arial" w:eastAsiaTheme="majorEastAsia" w:hAnsi="Arial" w:cs="Arial"/>
                <w:szCs w:val="24"/>
              </w:rPr>
              <w:t>)</w:t>
            </w:r>
          </w:p>
          <w:p w14:paraId="53A341D4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219" w:type="dxa"/>
            <w:shd w:val="clear" w:color="auto" w:fill="auto"/>
          </w:tcPr>
          <w:p w14:paraId="39214260" w14:textId="4736C091" w:rsidR="00970E0C" w:rsidRPr="001E30E6" w:rsidRDefault="00B04D4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4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</w:p>
          <w:p w14:paraId="4BFC26FB" w14:textId="01268436" w:rsidR="00E76709" w:rsidRPr="001E30E6" w:rsidRDefault="00E31D59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三</w:t>
            </w:r>
            <w:r>
              <w:rPr>
                <w:rFonts w:ascii="Arial" w:eastAsiaTheme="majorEastAsia" w:hAnsi="Arial" w:cs="Arial"/>
                <w:szCs w:val="24"/>
              </w:rPr>
              <w:t>)</w:t>
            </w:r>
          </w:p>
          <w:p w14:paraId="23703750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63" w:type="dxa"/>
            <w:shd w:val="clear" w:color="auto" w:fill="auto"/>
          </w:tcPr>
          <w:p w14:paraId="2306C085" w14:textId="487BFDC5" w:rsidR="00970E0C" w:rsidRPr="001E30E6" w:rsidRDefault="00B04D4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4</w:t>
            </w:r>
            <w:r w:rsidR="006107BE">
              <w:rPr>
                <w:rFonts w:ascii="Arial" w:eastAsiaTheme="majorEastAsia" w:hAnsi="Arial" w:cs="Arial" w:hint="eastAsia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Cs w:val="24"/>
              </w:rPr>
              <w:t>3</w:t>
            </w:r>
          </w:p>
          <w:p w14:paraId="55147A98" w14:textId="2E9F37AC" w:rsidR="00E76709" w:rsidRPr="001E30E6" w:rsidRDefault="00E31D59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(</w:t>
            </w:r>
            <w:r w:rsidR="00B04D4C">
              <w:rPr>
                <w:rFonts w:ascii="Arial" w:eastAsiaTheme="majorEastAsia" w:hAnsi="Arial" w:cs="Arial" w:hint="eastAsia"/>
                <w:szCs w:val="24"/>
              </w:rPr>
              <w:t>三</w:t>
            </w:r>
            <w:r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DAFEF9D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</w:tr>
      <w:tr w:rsidR="009C33D7" w:rsidRPr="001E30E6" w14:paraId="6F1580FC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DF66FA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02274992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E13F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F83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E849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82247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DBDFA9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C435B61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70E0C" w:rsidRPr="001E30E6" w14:paraId="6CD45391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02415A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1C91F2A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621FF" w14:textId="3CAB5EE6" w:rsidR="00970E0C" w:rsidRPr="001E30E6" w:rsidRDefault="00C77EBB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數學</w:t>
            </w:r>
            <w:r w:rsidR="00970E0C" w:rsidRPr="001E30E6">
              <w:rPr>
                <w:rFonts w:ascii="Arial" w:eastAsia="微軟正黑體" w:hAnsi="Arial" w:cs="Arial"/>
                <w:b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F1C1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142D7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8E281E" w14:textId="4E1426C9" w:rsidR="00970E0C" w:rsidRPr="00E76709" w:rsidRDefault="00C77EBB" w:rsidP="00970E0C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自然</w:t>
            </w:r>
            <w:r w:rsidR="00970E0C"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A5E3F5" w14:textId="62379A91" w:rsidR="00970E0C" w:rsidRPr="00E76709" w:rsidRDefault="00C77EBB" w:rsidP="00970E0C">
            <w:pPr>
              <w:spacing w:line="300" w:lineRule="atLeast"/>
              <w:jc w:val="center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自然</w:t>
            </w:r>
            <w:r w:rsidR="00970E0C"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9271EC5" w14:textId="2BA8A91B" w:rsidR="00970E0C" w:rsidRPr="00E76709" w:rsidRDefault="00C77EBB" w:rsidP="00970E0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自然</w:t>
            </w:r>
            <w:r w:rsidR="00970E0C"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4</w:t>
            </w:r>
          </w:p>
        </w:tc>
      </w:tr>
      <w:tr w:rsidR="00970E0C" w:rsidRPr="001E30E6" w14:paraId="50C79B3B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896C00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3A5100F1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DECD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3B3C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44BCF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ED03F7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BDE44F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EC92C7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 w:themeColor="text1"/>
                <w:szCs w:val="24"/>
              </w:rPr>
            </w:pPr>
            <w:r w:rsidRPr="00E76709">
              <w:rPr>
                <w:rFonts w:ascii="Arial" w:hAnsi="Arial" w:cs="Arial"/>
                <w:color w:val="000000" w:themeColor="text1"/>
                <w:szCs w:val="24"/>
              </w:rPr>
              <w:t>自習</w:t>
            </w:r>
          </w:p>
        </w:tc>
      </w:tr>
      <w:tr w:rsidR="00970E0C" w:rsidRPr="001E30E6" w14:paraId="69839479" w14:textId="77777777" w:rsidTr="00F14C14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49B1674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1CB928D3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E17A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A8FD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4B712" w14:textId="77777777" w:rsidR="00970E0C" w:rsidRPr="001E30E6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DFFA1D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8B1CCD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2DCBE77" w14:textId="77777777" w:rsidR="00970E0C" w:rsidRPr="00E76709" w:rsidRDefault="00970E0C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</w:pPr>
            <w:r w:rsidRPr="00E76709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社會</w:t>
            </w:r>
            <w:r w:rsidRPr="00E76709">
              <w:rPr>
                <w:rFonts w:ascii="Arial" w:eastAsiaTheme="majorEastAsia" w:hAnsi="Arial" w:cs="Arial"/>
                <w:b/>
                <w:color w:val="000000" w:themeColor="text1"/>
                <w:szCs w:val="24"/>
              </w:rPr>
              <w:t>05</w:t>
            </w:r>
          </w:p>
        </w:tc>
      </w:tr>
      <w:tr w:rsidR="00924A11" w:rsidRPr="001E30E6" w14:paraId="49D2051F" w14:textId="77777777" w:rsidTr="00DF4A5F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7E3DD78" w14:textId="77777777" w:rsidR="00924A11" w:rsidRPr="001E30E6" w:rsidRDefault="00924A11" w:rsidP="00924A11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7BB42A91" w14:textId="77777777" w:rsidR="00924A11" w:rsidRPr="001E30E6" w:rsidRDefault="00924A11" w:rsidP="00924A11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DA3E32" w:rsidRPr="001E30E6" w14:paraId="6A84688E" w14:textId="77777777" w:rsidTr="005C49FE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91B4743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46899661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5AD431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8B242E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F7E463" w14:textId="77777777" w:rsidR="00DA3E32" w:rsidRPr="001E30E6" w:rsidRDefault="00DA3E32" w:rsidP="00970E0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015E1D" w14:textId="45A6ADE2" w:rsidR="00DA3E32" w:rsidRPr="00DF4A5F" w:rsidRDefault="00B04D4C" w:rsidP="00B11F06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正常上課</w:t>
            </w:r>
          </w:p>
        </w:tc>
      </w:tr>
      <w:tr w:rsidR="00B04D4C" w:rsidRPr="001E30E6" w14:paraId="59EBCC0A" w14:textId="77777777" w:rsidTr="00EC1BC7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4AC109C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080628A3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A158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ACA6" w14:textId="3D19EECB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數學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72390" w14:textId="13A75823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數學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357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BF06C" w14:textId="5F307D7B" w:rsidR="00B04D4C" w:rsidRDefault="00B04D4C" w:rsidP="0020022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1.</w:t>
            </w:r>
            <w:r>
              <w:rPr>
                <w:rFonts w:ascii="Arial" w:eastAsiaTheme="majorEastAsia" w:hAnsi="Arial" w:cs="Arial" w:hint="eastAsia"/>
                <w:szCs w:val="24"/>
              </w:rPr>
              <w:t>九年級菁英對話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活動中心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613C1B2F" w14:textId="6018F4AF" w:rsidR="00200222" w:rsidRPr="00C47C0C" w:rsidRDefault="00B04D4C" w:rsidP="0020022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2.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高職</w:t>
            </w:r>
            <w:proofErr w:type="gramStart"/>
            <w:r w:rsidR="00200222">
              <w:rPr>
                <w:rFonts w:ascii="Arial" w:eastAsiaTheme="majorEastAsia" w:hAnsi="Arial" w:cs="Arial" w:hint="eastAsia"/>
                <w:szCs w:val="24"/>
              </w:rPr>
              <w:t>特</w:t>
            </w:r>
            <w:proofErr w:type="gramEnd"/>
            <w:r w:rsidR="00200222">
              <w:rPr>
                <w:rFonts w:ascii="Arial" w:eastAsiaTheme="majorEastAsia" w:hAnsi="Arial" w:cs="Arial" w:hint="eastAsia"/>
                <w:szCs w:val="24"/>
              </w:rPr>
              <w:t>召術科測驗指導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地下會議室</w:t>
            </w:r>
            <w:r w:rsidR="00200222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B04D4C" w:rsidRPr="001E30E6" w14:paraId="24317077" w14:textId="77777777" w:rsidTr="00532C84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5FF8009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14:paraId="75DFC264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打掃</w:t>
            </w:r>
          </w:p>
        </w:tc>
      </w:tr>
      <w:tr w:rsidR="00B04D4C" w:rsidRPr="001E30E6" w14:paraId="5B12F860" w14:textId="77777777" w:rsidTr="000F0ABA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7B43BB5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78634440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3E3F9E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1B4752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8BF418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3EB8" w14:textId="2B39C1F0" w:rsidR="00B04D4C" w:rsidRPr="00841F17" w:rsidRDefault="00200222" w:rsidP="00200222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高職</w:t>
            </w:r>
            <w:proofErr w:type="gramStart"/>
            <w:r>
              <w:rPr>
                <w:rFonts w:ascii="Arial" w:eastAsiaTheme="majorEastAsia" w:hAnsi="Arial" w:cs="Arial" w:hint="eastAsia"/>
                <w:szCs w:val="24"/>
              </w:rPr>
              <w:t>特</w:t>
            </w:r>
            <w:proofErr w:type="gramEnd"/>
            <w:r>
              <w:rPr>
                <w:rFonts w:ascii="Arial" w:eastAsiaTheme="majorEastAsia" w:hAnsi="Arial" w:cs="Arial" w:hint="eastAsia"/>
                <w:szCs w:val="24"/>
              </w:rPr>
              <w:t>召術科測驗指導</w:t>
            </w:r>
            <w:r>
              <w:rPr>
                <w:rFonts w:ascii="Arial" w:eastAsiaTheme="majorEastAsia" w:hAnsi="Arial" w:cs="Arial" w:hint="eastAsia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地下會議室</w:t>
            </w:r>
            <w:r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B04D4C" w:rsidRPr="001E30E6" w14:paraId="2009806F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1CF6B6C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0D58BAF8" w14:textId="77777777" w:rsidR="00B04D4C" w:rsidRPr="001E30E6" w:rsidRDefault="00B04D4C" w:rsidP="00B04D4C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2790DF9E" w14:textId="77777777" w:rsidR="009730F3" w:rsidRPr="00FD61E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940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2389"/>
        <w:gridCol w:w="1417"/>
        <w:gridCol w:w="993"/>
        <w:gridCol w:w="1701"/>
        <w:gridCol w:w="2352"/>
      </w:tblGrid>
      <w:tr w:rsidR="00CF1127" w:rsidRPr="00475522" w14:paraId="6F545704" w14:textId="77777777" w:rsidTr="00065DD1">
        <w:trPr>
          <w:trHeight w:val="400"/>
        </w:trPr>
        <w:tc>
          <w:tcPr>
            <w:tcW w:w="555" w:type="dxa"/>
            <w:vAlign w:val="center"/>
          </w:tcPr>
          <w:p w14:paraId="7BDF7A33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2389" w:type="dxa"/>
            <w:vAlign w:val="center"/>
          </w:tcPr>
          <w:p w14:paraId="475FF382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417" w:type="dxa"/>
            <w:vAlign w:val="center"/>
          </w:tcPr>
          <w:p w14:paraId="470D9B2B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993" w:type="dxa"/>
            <w:vAlign w:val="center"/>
          </w:tcPr>
          <w:p w14:paraId="70068B66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701" w:type="dxa"/>
            <w:vAlign w:val="center"/>
          </w:tcPr>
          <w:p w14:paraId="461EAC89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352" w:type="dxa"/>
            <w:vAlign w:val="center"/>
          </w:tcPr>
          <w:p w14:paraId="21CDCD93" w14:textId="77777777"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14:paraId="4231896E" w14:textId="77777777" w:rsidTr="00065DD1">
        <w:trPr>
          <w:trHeight w:val="598"/>
        </w:trPr>
        <w:tc>
          <w:tcPr>
            <w:tcW w:w="555" w:type="dxa"/>
            <w:vAlign w:val="center"/>
          </w:tcPr>
          <w:p w14:paraId="119B33C2" w14:textId="77777777"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2389" w:type="dxa"/>
            <w:vAlign w:val="center"/>
          </w:tcPr>
          <w:p w14:paraId="0A1D6455" w14:textId="06F8E003" w:rsidR="00FD61EA" w:rsidRPr="00FB3460" w:rsidRDefault="00DD1E75" w:rsidP="00EE0CD6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DD1E75">
              <w:rPr>
                <w:rFonts w:ascii="Arial" w:eastAsiaTheme="majorEastAsia" w:hAnsi="Arial" w:cs="Arial" w:hint="eastAsia"/>
                <w:szCs w:val="24"/>
              </w:rPr>
              <w:t>L1~L3 +</w:t>
            </w:r>
            <w:r w:rsidRPr="00DD1E75">
              <w:rPr>
                <w:rFonts w:ascii="Arial" w:eastAsiaTheme="majorEastAsia" w:hAnsi="Arial" w:cs="Arial" w:hint="eastAsia"/>
                <w:szCs w:val="24"/>
              </w:rPr>
              <w:t>語文常識一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+</w:t>
            </w:r>
            <w:r w:rsidR="003154C8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417" w:type="dxa"/>
            <w:vAlign w:val="center"/>
          </w:tcPr>
          <w:p w14:paraId="249ED5F7" w14:textId="77777777" w:rsidR="00FD61EA" w:rsidRPr="00475522" w:rsidRDefault="00E76709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ajorEastAsia" w:hAnsi="Arial" w:cs="Arial"/>
                <w:szCs w:val="24"/>
              </w:rPr>
              <w:t>U.1~R</w:t>
            </w:r>
            <w:r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Pr="009B0284">
              <w:rPr>
                <w:rFonts w:ascii="Arial" w:eastAsiaTheme="majorEastAsia" w:hAnsi="Arial" w:cs="Arial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14:paraId="7C832A56" w14:textId="77777777" w:rsidR="007F16AD" w:rsidRPr="001A2D1F" w:rsidRDefault="00F74714" w:rsidP="007F16AD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F74714">
              <w:rPr>
                <w:rFonts w:ascii="Arial" w:eastAsiaTheme="majorEastAsia" w:hAnsi="Arial" w:cs="Arial" w:hint="eastAsia"/>
                <w:szCs w:val="24"/>
              </w:rPr>
              <w:t>1-1~2-1</w:t>
            </w:r>
          </w:p>
        </w:tc>
        <w:tc>
          <w:tcPr>
            <w:tcW w:w="1701" w:type="dxa"/>
            <w:vAlign w:val="center"/>
          </w:tcPr>
          <w:p w14:paraId="4EFC1BA1" w14:textId="4EE4E753" w:rsidR="00FD61EA" w:rsidRPr="00AB193A" w:rsidRDefault="00065DD1" w:rsidP="00065DD1">
            <w:pPr>
              <w:spacing w:line="400" w:lineRule="exact"/>
              <w:rPr>
                <w:rFonts w:ascii="Arial" w:eastAsiaTheme="majorEastAsia" w:hAnsi="Arial" w:cs="Arial"/>
                <w:b/>
                <w:szCs w:val="24"/>
                <w:highlight w:val="yellow"/>
              </w:rPr>
            </w:pPr>
            <w:r w:rsidRPr="00065DD1">
              <w:rPr>
                <w:rFonts w:ascii="Arial" w:eastAsiaTheme="majorEastAsia" w:hAnsi="Arial" w:cs="Arial" w:hint="eastAsia"/>
                <w:szCs w:val="24"/>
              </w:rPr>
              <w:t>1-1~1-3</w:t>
            </w:r>
            <w:r w:rsidRPr="00065DD1">
              <w:rPr>
                <w:rFonts w:ascii="Arial" w:eastAsiaTheme="majorEastAsia" w:hAnsi="Arial" w:cs="Arial" w:hint="eastAsia"/>
                <w:szCs w:val="24"/>
              </w:rPr>
              <w:t>、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   </w:t>
            </w:r>
            <w:r w:rsidRPr="00065DD1">
              <w:rPr>
                <w:rFonts w:ascii="Arial" w:eastAsiaTheme="majorEastAsia" w:hAnsi="Arial" w:cs="Arial"/>
                <w:szCs w:val="24"/>
              </w:rPr>
              <w:t>2-1~</w:t>
            </w:r>
            <w:r>
              <w:rPr>
                <w:rFonts w:ascii="Arial" w:eastAsiaTheme="majorEastAsia" w:hAnsi="Arial" w:cs="Arial" w:hint="eastAsia"/>
                <w:szCs w:val="24"/>
              </w:rPr>
              <w:t>2-2</w:t>
            </w:r>
            <w:r w:rsidR="00BA4B18">
              <w:rPr>
                <w:rFonts w:ascii="Arial" w:eastAsiaTheme="majorEastAsia" w:hAnsi="Arial" w:cs="Arial" w:hint="eastAsia"/>
                <w:szCs w:val="24"/>
              </w:rPr>
              <w:t xml:space="preserve">          </w:t>
            </w:r>
            <w:r w:rsidRPr="00065DD1">
              <w:rPr>
                <w:rFonts w:ascii="Arial" w:eastAsiaTheme="majorEastAsia" w:hAnsi="Arial" w:cs="Arial" w:hint="eastAsia"/>
                <w:sz w:val="20"/>
              </w:rPr>
              <w:t>(P4~49</w:t>
            </w:r>
            <w:r w:rsidR="00BA4B18">
              <w:rPr>
                <w:rFonts w:ascii="Arial" w:eastAsiaTheme="majorEastAsia" w:hAnsi="Arial" w:cs="Arial" w:hint="eastAsia"/>
                <w:sz w:val="20"/>
              </w:rPr>
              <w:t>含實驗</w:t>
            </w:r>
            <w:r w:rsidRPr="00065DD1">
              <w:rPr>
                <w:rFonts w:ascii="Arial" w:eastAsiaTheme="majorEastAsia" w:hAnsi="Arial" w:cs="Arial" w:hint="eastAsia"/>
                <w:sz w:val="20"/>
              </w:rPr>
              <w:t>)</w:t>
            </w:r>
          </w:p>
        </w:tc>
        <w:tc>
          <w:tcPr>
            <w:tcW w:w="2352" w:type="dxa"/>
            <w:vAlign w:val="center"/>
          </w:tcPr>
          <w:p w14:paraId="38BCC907" w14:textId="77777777" w:rsidR="009B0284" w:rsidRPr="009B0284" w:rsidRDefault="009B0284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3D78EDB5" w14:textId="77777777" w:rsidR="009B0284" w:rsidRPr="009B0284" w:rsidRDefault="009B0284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6343FC43" w14:textId="77777777" w:rsidR="00475522" w:rsidRPr="009B0284" w:rsidRDefault="009B0284" w:rsidP="0050760D">
            <w:pPr>
              <w:spacing w:line="400" w:lineRule="exact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  <w:tr w:rsidR="00A25E7C" w:rsidRPr="00475522" w14:paraId="310C3908" w14:textId="77777777" w:rsidTr="00065DD1">
        <w:trPr>
          <w:trHeight w:val="598"/>
        </w:trPr>
        <w:tc>
          <w:tcPr>
            <w:tcW w:w="555" w:type="dxa"/>
            <w:vAlign w:val="center"/>
          </w:tcPr>
          <w:p w14:paraId="01721ACE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2389" w:type="dxa"/>
            <w:vAlign w:val="center"/>
          </w:tcPr>
          <w:p w14:paraId="3627F0D5" w14:textId="62919B1F" w:rsidR="00F93BAB" w:rsidRPr="0015755E" w:rsidRDefault="00DD1E75" w:rsidP="0015755E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DD1E75">
              <w:rPr>
                <w:rFonts w:ascii="Arial" w:eastAsiaTheme="majorEastAsia" w:hAnsi="Arial" w:cs="Arial" w:hint="eastAsia"/>
                <w:szCs w:val="24"/>
              </w:rPr>
              <w:t>L1~L3 +</w:t>
            </w:r>
            <w:r w:rsidRPr="00DD1E75">
              <w:rPr>
                <w:rFonts w:ascii="Arial" w:eastAsiaTheme="majorEastAsia" w:hAnsi="Arial" w:cs="Arial" w:hint="eastAsia"/>
                <w:szCs w:val="24"/>
              </w:rPr>
              <w:t>語文常識一</w:t>
            </w:r>
            <w:r>
              <w:rPr>
                <w:rFonts w:ascii="Arial" w:eastAsiaTheme="majorEastAsia" w:hAnsi="Arial" w:cs="Arial" w:hint="eastAsia"/>
                <w:szCs w:val="24"/>
              </w:rPr>
              <w:t xml:space="preserve"> </w:t>
            </w:r>
            <w:r w:rsidR="0015755E" w:rsidRPr="0015755E">
              <w:rPr>
                <w:rFonts w:ascii="Arial" w:eastAsiaTheme="majorEastAsia" w:hAnsi="Arial" w:cs="Arial"/>
                <w:szCs w:val="24"/>
              </w:rPr>
              <w:t>+</w:t>
            </w:r>
            <w:r w:rsidR="0015755E" w:rsidRPr="0015755E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417" w:type="dxa"/>
            <w:vAlign w:val="center"/>
          </w:tcPr>
          <w:p w14:paraId="354EF51B" w14:textId="77777777" w:rsidR="00A25E7C" w:rsidRPr="00475522" w:rsidRDefault="00A25E7C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ajorEastAsia" w:hAnsi="Arial" w:cs="Arial"/>
                <w:szCs w:val="24"/>
              </w:rPr>
              <w:t>U.1~R</w:t>
            </w:r>
            <w:r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Pr="009B0284">
              <w:rPr>
                <w:rFonts w:ascii="Arial" w:eastAsiaTheme="majorEastAsia" w:hAnsi="Arial" w:cs="Arial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14:paraId="311DE72C" w14:textId="16AA389E" w:rsidR="00A25E7C" w:rsidRPr="001A2D1F" w:rsidRDefault="00A25E7C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F74714">
              <w:rPr>
                <w:rFonts w:ascii="Arial" w:eastAsiaTheme="majorEastAsia" w:hAnsi="Arial" w:cs="Arial"/>
                <w:szCs w:val="24"/>
              </w:rPr>
              <w:t>1-1~2-</w:t>
            </w:r>
            <w:r w:rsidR="00B72CC8">
              <w:rPr>
                <w:rFonts w:ascii="Arial" w:eastAsiaTheme="majorEastAsia" w:hAnsi="Arial" w:cs="Arial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33A5F12" w14:textId="4F1AD206" w:rsidR="00A25E7C" w:rsidRPr="00065DD1" w:rsidRDefault="00065DD1" w:rsidP="00065DD1">
            <w:pPr>
              <w:widowControl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1-1~3-1</w:t>
            </w:r>
          </w:p>
        </w:tc>
        <w:tc>
          <w:tcPr>
            <w:tcW w:w="2352" w:type="dxa"/>
            <w:vAlign w:val="center"/>
          </w:tcPr>
          <w:p w14:paraId="515E1872" w14:textId="77777777" w:rsidR="00A25E7C" w:rsidRPr="009B0284" w:rsidRDefault="00A25E7C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21DC9E44" w14:textId="77777777" w:rsidR="00A25E7C" w:rsidRPr="009B0284" w:rsidRDefault="00A25E7C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歷：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  <w:p w14:paraId="27B049CE" w14:textId="77777777" w:rsidR="00A25E7C" w:rsidRPr="009B0284" w:rsidRDefault="00A25E7C" w:rsidP="0050760D">
            <w:pPr>
              <w:spacing w:line="400" w:lineRule="exact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  <w:tr w:rsidR="00A25E7C" w:rsidRPr="00475522" w14:paraId="1C497392" w14:textId="77777777" w:rsidTr="00065DD1">
        <w:trPr>
          <w:trHeight w:val="598"/>
        </w:trPr>
        <w:tc>
          <w:tcPr>
            <w:tcW w:w="555" w:type="dxa"/>
            <w:vAlign w:val="center"/>
          </w:tcPr>
          <w:p w14:paraId="3CF4AF8A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九</w:t>
            </w:r>
          </w:p>
        </w:tc>
        <w:tc>
          <w:tcPr>
            <w:tcW w:w="2389" w:type="dxa"/>
            <w:vAlign w:val="center"/>
          </w:tcPr>
          <w:p w14:paraId="11FF0D7D" w14:textId="5CCA191D" w:rsidR="00A25E7C" w:rsidRPr="00FB3460" w:rsidRDefault="00DD1E75" w:rsidP="00DB4D34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DD1E75">
              <w:rPr>
                <w:rFonts w:ascii="Arial" w:eastAsiaTheme="majorEastAsia" w:hAnsi="Arial" w:cs="Arial" w:hint="eastAsia"/>
                <w:szCs w:val="24"/>
              </w:rPr>
              <w:t>L1~L2 +</w:t>
            </w:r>
            <w:r w:rsidRPr="00DD1E75">
              <w:rPr>
                <w:rFonts w:ascii="Arial" w:eastAsiaTheme="majorEastAsia" w:hAnsi="Arial" w:cs="Arial" w:hint="eastAsia"/>
                <w:szCs w:val="24"/>
              </w:rPr>
              <w:t>自學一</w:t>
            </w:r>
            <w:r w:rsidR="001727C7">
              <w:rPr>
                <w:rFonts w:ascii="Arial" w:eastAsiaTheme="majorEastAsia" w:hAnsi="Arial" w:cs="Arial" w:hint="eastAsia"/>
                <w:szCs w:val="24"/>
              </w:rPr>
              <w:t>+</w:t>
            </w:r>
            <w:r w:rsidR="001727C7">
              <w:rPr>
                <w:rFonts w:ascii="Arial" w:eastAsiaTheme="majorEastAsia" w:hAnsi="Arial" w:cs="Arial" w:hint="eastAsia"/>
                <w:szCs w:val="24"/>
              </w:rPr>
              <w:t>作文</w:t>
            </w:r>
          </w:p>
        </w:tc>
        <w:tc>
          <w:tcPr>
            <w:tcW w:w="1417" w:type="dxa"/>
            <w:vAlign w:val="center"/>
          </w:tcPr>
          <w:p w14:paraId="00B52B69" w14:textId="232E79F7" w:rsidR="00A25E7C" w:rsidRPr="00475522" w:rsidRDefault="00B27AFB" w:rsidP="001F7E8B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9B0284">
              <w:rPr>
                <w:rFonts w:ascii="Arial" w:eastAsiaTheme="majorEastAsia" w:hAnsi="Arial" w:cs="Arial"/>
                <w:szCs w:val="24"/>
              </w:rPr>
              <w:t>U.1~R</w:t>
            </w:r>
            <w:r>
              <w:rPr>
                <w:rFonts w:ascii="Arial" w:eastAsiaTheme="majorEastAsia" w:hAnsi="Arial" w:cs="Arial"/>
                <w:szCs w:val="24"/>
              </w:rPr>
              <w:t xml:space="preserve"> </w:t>
            </w:r>
            <w:r w:rsidRPr="009B0284">
              <w:rPr>
                <w:rFonts w:ascii="Arial" w:eastAsiaTheme="majorEastAsia" w:hAnsi="Arial" w:cs="Arial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14:paraId="414F1B0F" w14:textId="05675C28" w:rsidR="00A25E7C" w:rsidRPr="001A2D1F" w:rsidRDefault="00822A60" w:rsidP="00E76709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822A60">
              <w:rPr>
                <w:rFonts w:ascii="Arial" w:eastAsiaTheme="majorEastAsia" w:hAnsi="Arial" w:cs="Arial"/>
                <w:szCs w:val="24"/>
              </w:rPr>
              <w:t>1-1~2-</w:t>
            </w:r>
            <w:r w:rsidR="00050EA6">
              <w:rPr>
                <w:rFonts w:ascii="Arial" w:eastAsiaTheme="majorEastAsia" w:hAnsi="Arial" w:cs="Arial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2CDE5F8" w14:textId="77777777" w:rsidR="00840F47" w:rsidRPr="006F7F2C" w:rsidRDefault="00E76709" w:rsidP="00840F47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6F7F2C">
              <w:rPr>
                <w:rFonts w:ascii="Arial" w:eastAsiaTheme="majorEastAsia" w:hAnsi="Arial" w:cs="Arial"/>
                <w:szCs w:val="24"/>
              </w:rPr>
              <w:t>Ch1</w:t>
            </w:r>
            <w:r w:rsidR="0085615B" w:rsidRPr="006F7F2C">
              <w:rPr>
                <w:rFonts w:ascii="Arial" w:eastAsiaTheme="majorEastAsia" w:hAnsi="Arial" w:cs="Arial" w:hint="eastAsia"/>
                <w:szCs w:val="24"/>
              </w:rPr>
              <w:t>+</w:t>
            </w:r>
          </w:p>
          <w:p w14:paraId="7FFC2006" w14:textId="77777777" w:rsidR="00A25E7C" w:rsidRPr="00AB193A" w:rsidRDefault="00A25E7C" w:rsidP="00E76709">
            <w:pPr>
              <w:spacing w:line="400" w:lineRule="exact"/>
              <w:jc w:val="center"/>
              <w:rPr>
                <w:rFonts w:ascii="Arial" w:eastAsiaTheme="majorEastAsia" w:hAnsi="Arial" w:cs="Arial"/>
                <w:szCs w:val="24"/>
                <w:highlight w:val="yellow"/>
              </w:rPr>
            </w:pPr>
            <w:r w:rsidRPr="006F7F2C">
              <w:rPr>
                <w:rFonts w:ascii="Arial" w:eastAsiaTheme="majorEastAsia" w:hAnsi="Arial" w:cs="Arial"/>
                <w:szCs w:val="24"/>
              </w:rPr>
              <w:t>Ch</w:t>
            </w:r>
            <w:r w:rsidR="00E76709" w:rsidRPr="006F7F2C">
              <w:rPr>
                <w:rFonts w:ascii="Arial" w:eastAsiaTheme="majorEastAsia" w:hAnsi="Arial" w:cs="Arial"/>
                <w:szCs w:val="24"/>
              </w:rPr>
              <w:t>3</w:t>
            </w:r>
          </w:p>
        </w:tc>
        <w:tc>
          <w:tcPr>
            <w:tcW w:w="2352" w:type="dxa"/>
            <w:vAlign w:val="center"/>
          </w:tcPr>
          <w:p w14:paraId="06658A95" w14:textId="77777777" w:rsidR="00A25E7C" w:rsidRPr="009B0284" w:rsidRDefault="00A25E7C" w:rsidP="0050760D">
            <w:pPr>
              <w:spacing w:line="400" w:lineRule="exact"/>
              <w:rPr>
                <w:rFonts w:ascii="Arial" w:eastAsiaTheme="minorEastAsia" w:hAnsi="Arial" w:cs="Arial"/>
                <w:kern w:val="0"/>
                <w:szCs w:val="24"/>
              </w:rPr>
            </w:pPr>
            <w:r w:rsidRPr="009B0284">
              <w:rPr>
                <w:rFonts w:ascii="Arial" w:eastAsiaTheme="minorEastAsia" w:hAnsi="Arial" w:cs="Arial"/>
                <w:kern w:val="0"/>
                <w:szCs w:val="24"/>
              </w:rPr>
              <w:t>地：</w:t>
            </w:r>
            <w:r w:rsidR="00822A60">
              <w:rPr>
                <w:rFonts w:ascii="Arial" w:eastAsiaTheme="minorEastAsia" w:hAnsi="Arial" w:cs="Arial" w:hint="eastAsia"/>
                <w:kern w:val="0"/>
                <w:szCs w:val="24"/>
              </w:rPr>
              <w:t>1~2</w:t>
            </w:r>
            <w:r w:rsidR="00822A60">
              <w:rPr>
                <w:rFonts w:ascii="Arial" w:eastAsiaTheme="minorEastAsia" w:hAnsi="Arial" w:cs="Arial" w:hint="eastAsia"/>
                <w:kern w:val="0"/>
                <w:szCs w:val="24"/>
              </w:rPr>
              <w:t>章</w:t>
            </w:r>
          </w:p>
          <w:p w14:paraId="0082281C" w14:textId="623D273A" w:rsidR="00A25E7C" w:rsidRPr="009B0284" w:rsidRDefault="0050760D" w:rsidP="0050760D">
            <w:pPr>
              <w:spacing w:line="400" w:lineRule="exact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inorEastAsia" w:hAnsi="Arial" w:cs="Arial" w:hint="eastAsia"/>
                <w:kern w:val="0"/>
                <w:szCs w:val="24"/>
              </w:rPr>
              <w:t>歷：</w:t>
            </w:r>
            <w:r w:rsidR="00B72CC8">
              <w:rPr>
                <w:rFonts w:ascii="Arial" w:eastAsiaTheme="minorEastAsia" w:hAnsi="Arial" w:cs="Arial" w:hint="eastAsia"/>
                <w:kern w:val="0"/>
                <w:szCs w:val="24"/>
              </w:rPr>
              <w:t>L1</w:t>
            </w:r>
            <w:r w:rsidR="00EC06A4"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822A60">
              <w:rPr>
                <w:rFonts w:ascii="Arial" w:eastAsiaTheme="minorEastAsia" w:hAnsi="Arial" w:cs="Arial" w:hint="eastAsia"/>
                <w:kern w:val="0"/>
                <w:szCs w:val="24"/>
              </w:rPr>
              <w:t>3</w:t>
            </w:r>
            <w:r w:rsidR="00B72CC8">
              <w:rPr>
                <w:rFonts w:ascii="Arial" w:eastAsiaTheme="minorEastAsia" w:hAnsi="Arial" w:cs="Arial" w:hint="eastAsia"/>
                <w:kern w:val="0"/>
                <w:szCs w:val="24"/>
              </w:rPr>
              <w:t>-1(</w:t>
            </w:r>
            <w:r w:rsidR="00B72CC8">
              <w:rPr>
                <w:rFonts w:ascii="Arial" w:eastAsiaTheme="minorEastAsia" w:hAnsi="Arial" w:cs="Arial" w:hint="eastAsia"/>
                <w:kern w:val="0"/>
                <w:szCs w:val="24"/>
              </w:rPr>
              <w:t>到</w:t>
            </w:r>
            <w:r w:rsidR="00050EA6">
              <w:rPr>
                <w:rFonts w:ascii="Arial" w:eastAsiaTheme="minorEastAsia" w:hAnsi="Arial" w:cs="Arial" w:hint="eastAsia"/>
                <w:kern w:val="0"/>
                <w:szCs w:val="24"/>
              </w:rPr>
              <w:t>87</w:t>
            </w:r>
            <w:r w:rsidR="00B72CC8">
              <w:rPr>
                <w:rFonts w:ascii="Arial" w:eastAsiaTheme="minorEastAsia" w:hAnsi="Arial" w:cs="Arial" w:hint="eastAsia"/>
                <w:kern w:val="0"/>
                <w:szCs w:val="24"/>
              </w:rPr>
              <w:t>頁</w:t>
            </w:r>
            <w:r w:rsidR="00B72CC8">
              <w:rPr>
                <w:rFonts w:ascii="Arial" w:eastAsiaTheme="minorEastAsia" w:hAnsi="Arial" w:cs="Arial" w:hint="eastAsia"/>
                <w:kern w:val="0"/>
                <w:szCs w:val="24"/>
              </w:rPr>
              <w:t>)</w:t>
            </w:r>
            <w:r w:rsidR="00CA1A83">
              <w:rPr>
                <w:rFonts w:ascii="Arial" w:eastAsiaTheme="minorEastAsia" w:hAnsi="Arial" w:cs="Arial"/>
                <w:kern w:val="0"/>
                <w:szCs w:val="24"/>
              </w:rPr>
              <w:br/>
            </w:r>
            <w:r w:rsidR="00A25E7C" w:rsidRPr="009B0284">
              <w:rPr>
                <w:rFonts w:ascii="Arial" w:eastAsiaTheme="minorEastAsia" w:hAnsi="Arial" w:cs="Arial"/>
                <w:kern w:val="0"/>
                <w:szCs w:val="24"/>
              </w:rPr>
              <w:t>公：</w:t>
            </w:r>
            <w:r w:rsidR="00A25E7C">
              <w:rPr>
                <w:rFonts w:ascii="Arial" w:eastAsiaTheme="minorEastAsia" w:hAnsi="Arial" w:cs="Arial"/>
                <w:kern w:val="0"/>
                <w:szCs w:val="24"/>
              </w:rPr>
              <w:t>1</w:t>
            </w:r>
            <w:r w:rsidR="00A25E7C" w:rsidRPr="009B0284">
              <w:rPr>
                <w:rFonts w:ascii="Arial" w:eastAsiaTheme="minorEastAsia" w:hAnsi="Arial" w:cs="Arial" w:hint="eastAsia"/>
                <w:kern w:val="0"/>
                <w:szCs w:val="24"/>
              </w:rPr>
              <w:t>~</w:t>
            </w:r>
            <w:r w:rsidR="00A25E7C">
              <w:rPr>
                <w:rFonts w:ascii="Arial" w:eastAsiaTheme="minorEastAsia" w:hAnsi="Arial" w:cs="Arial"/>
                <w:kern w:val="0"/>
                <w:szCs w:val="24"/>
              </w:rPr>
              <w:t>2</w:t>
            </w:r>
            <w:r w:rsidR="00A25E7C" w:rsidRPr="009B0284">
              <w:rPr>
                <w:rFonts w:ascii="Arial" w:eastAsiaTheme="minorEastAsia" w:hAnsi="Arial" w:cs="Arial"/>
                <w:kern w:val="0"/>
                <w:szCs w:val="24"/>
              </w:rPr>
              <w:t>章</w:t>
            </w:r>
          </w:p>
        </w:tc>
      </w:tr>
    </w:tbl>
    <w:p w14:paraId="5AC9B41A" w14:textId="5274396F" w:rsidR="00D41714" w:rsidRPr="00F5793F" w:rsidRDefault="00E02D9A" w:rsidP="00D41714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070F277C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每節考試下課鐘響前，禁止提早離開教室。</w:t>
      </w:r>
    </w:p>
    <w:p w14:paraId="6B6A71F2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電腦卡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計分以電腦讀卡所得分數為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準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，畫記答案時請注意以下事項：</w:t>
      </w:r>
    </w:p>
    <w:p w14:paraId="6DA25011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(1)請用2B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鉛筆劃卡作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</w:t>
      </w:r>
    </w:p>
    <w:p w14:paraId="06E67F76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(2)基本資料務必填寫完整。</w:t>
      </w:r>
    </w:p>
    <w:p w14:paraId="53B478E7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(3)答案卡周圍空白部分務必保持乾淨，不可塗鴉或留有橡皮擦屑。</w:t>
      </w:r>
    </w:p>
    <w:p w14:paraId="4D8F281C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(4)塗改答案務必用橡皮擦擦拭乾淨，以免影響讀卡造成個人損失。</w:t>
      </w:r>
    </w:p>
    <w:p w14:paraId="08028D1F" w14:textId="77777777" w:rsidR="00D41714" w:rsidRPr="00EE421B" w:rsidRDefault="00D41714" w:rsidP="00D41714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(5)電腦卡黑色條碼區請勿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汙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損。</w:t>
      </w:r>
    </w:p>
    <w:p w14:paraId="64EC94A8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非選擇題、作文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─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請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用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黑筆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作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答。以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其他色筆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、鉛筆作答均不予計分</w:t>
      </w: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30FEC49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考試時不得攜帶非應試用品入場，具有傳輸、通訊、錄影、照相、計算功能或發出聲響之</w:t>
      </w:r>
      <w:bookmarkStart w:id="1" w:name="_GoBack"/>
      <w:bookmarkEnd w:id="1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用品：如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行動電話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、穿戴式裝置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智慧型手錶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  <w:bdr w:val="single" w:sz="4" w:space="0" w:color="auto" w:frame="1"/>
        </w:rPr>
        <w:t>智慧型手環</w:t>
      </w: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、計算機、電子辭典、多媒體播放器材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（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如：MP3、MP4 等</w:t>
      </w:r>
      <w:proofErr w:type="gramStart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）</w:t>
      </w:r>
      <w:proofErr w:type="gramEnd"/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、時鐘、鬧鐘、電子鐘、呼叫器、收音機等。</w:t>
      </w:r>
    </w:p>
    <w:p w14:paraId="74E8A500" w14:textId="4F536AAA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考試時務必遵守試場規則，若有違規事宜，將依據本校試場規則及教育會考違規要點斟酌扣分，另情節重大者，將依學校學生獎懲要點另處。</w:t>
      </w:r>
    </w:p>
    <w:p w14:paraId="4E2FD406" w14:textId="7D45B974" w:rsidR="003B6BB8" w:rsidRPr="00EE421B" w:rsidRDefault="00963B68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b/>
          <w:color w:val="000000"/>
          <w:sz w:val="28"/>
          <w:szCs w:val="28"/>
        </w:rPr>
        <w:t>考試時，請同學依題目內容自行判斷作答，教務處不在考試期間進行試題更正。</w:t>
      </w:r>
    </w:p>
    <w:p w14:paraId="1C0EF434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英語聽力測驗未播放前，請同學先作答他項試題，以免作答時間不足。</w:t>
      </w:r>
    </w:p>
    <w:p w14:paraId="04BB2478" w14:textId="77777777" w:rsidR="00D41714" w:rsidRPr="00EE421B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自習課同學務必在教室內</w:t>
      </w: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準備下節應考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科目，不可做室外活動或在教室內喧嘩嬉戲。</w:t>
      </w:r>
    </w:p>
    <w:p w14:paraId="63CBBE8B" w14:textId="1A72BE34" w:rsidR="00E02D9A" w:rsidRPr="00F55D1C" w:rsidRDefault="00D41714" w:rsidP="00D41714">
      <w:pPr>
        <w:numPr>
          <w:ilvl w:val="0"/>
          <w:numId w:val="1"/>
        </w:numPr>
        <w:snapToGrid w:val="0"/>
        <w:spacing w:line="288" w:lineRule="auto"/>
        <w:rPr>
          <w:rFonts w:ascii="Arial" w:eastAsia="標楷體" w:hAnsi="Arial" w:cs="Arial"/>
          <w:color w:val="000000"/>
          <w:sz w:val="28"/>
          <w:szCs w:val="28"/>
        </w:rPr>
      </w:pPr>
      <w:proofErr w:type="gramStart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定考第</w:t>
      </w:r>
      <w:proofErr w:type="gramEnd"/>
      <w:r w:rsidRPr="00EE421B">
        <w:rPr>
          <w:rFonts w:ascii="標楷體" w:eastAsia="標楷體" w:hAnsi="標楷體" w:cs="Arial" w:hint="eastAsia"/>
          <w:color w:val="000000"/>
          <w:sz w:val="28"/>
          <w:szCs w:val="28"/>
        </w:rPr>
        <w:t>一天、第二天統一於第七節下課(3:45PM)後放學，請同學務必準時回家！</w:t>
      </w:r>
    </w:p>
    <w:p w14:paraId="1A59CB1E" w14:textId="77777777" w:rsidR="00E02D9A" w:rsidRPr="00F55D1C" w:rsidRDefault="00E02D9A" w:rsidP="0000797A">
      <w:pPr>
        <w:snapToGrid w:val="0"/>
        <w:spacing w:line="276" w:lineRule="auto"/>
        <w:ind w:left="567"/>
        <w:rPr>
          <w:rFonts w:ascii="標楷體" w:eastAsia="標楷體" w:hAnsi="標楷體" w:cs="Arial"/>
          <w:sz w:val="28"/>
          <w:szCs w:val="28"/>
        </w:rPr>
      </w:pPr>
    </w:p>
    <w:p w14:paraId="01D2089B" w14:textId="77777777" w:rsidR="009B0284" w:rsidRDefault="009B0284" w:rsidP="009B0284">
      <w:pPr>
        <w:spacing w:beforeLines="100" w:before="360" w:line="380" w:lineRule="exact"/>
        <w:jc w:val="center"/>
        <w:rPr>
          <w:rFonts w:ascii="華康中黑體" w:eastAsia="華康中黑體"/>
          <w:b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定考請假補考事項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71A0D974" w14:textId="77777777" w:rsidR="009B0284" w:rsidRPr="00CE14CE" w:rsidRDefault="009B0284" w:rsidP="009B0284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  <w:r w:rsidRPr="00CE14CE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="00652F2D">
        <w:rPr>
          <w:rFonts w:ascii="微軟正黑體" w:eastAsia="微軟正黑體" w:hAnsi="微軟正黑體" w:cs="Arial"/>
          <w:b/>
          <w:sz w:val="28"/>
          <w:szCs w:val="24"/>
        </w:rPr>
        <w:t>於</w:t>
      </w:r>
      <w:r w:rsidR="000A7258">
        <w:rPr>
          <w:rFonts w:ascii="微軟正黑體" w:eastAsia="微軟正黑體" w:hAnsi="微軟正黑體" w:cs="Arial" w:hint="eastAsia"/>
          <w:b/>
          <w:sz w:val="28"/>
          <w:szCs w:val="24"/>
        </w:rPr>
        <w:t>到</w:t>
      </w:r>
      <w:r w:rsidR="00652F2D">
        <w:rPr>
          <w:rFonts w:ascii="微軟正黑體" w:eastAsia="微軟正黑體" w:hAnsi="微軟正黑體" w:cs="Arial" w:hint="eastAsia"/>
          <w:b/>
          <w:sz w:val="28"/>
          <w:szCs w:val="24"/>
        </w:rPr>
        <w:t>校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後應</w:t>
      </w:r>
      <w:r w:rsidRPr="00D84687">
        <w:rPr>
          <w:rFonts w:ascii="微軟正黑體" w:eastAsia="微軟正黑體" w:hAnsi="微軟正黑體" w:cs="Arial"/>
          <w:b/>
          <w:sz w:val="28"/>
          <w:szCs w:val="24"/>
          <w:u w:val="double"/>
        </w:rPr>
        <w:t>立即</w:t>
      </w:r>
      <w:r w:rsidRPr="00CE14CE">
        <w:rPr>
          <w:rFonts w:ascii="微軟正黑體" w:eastAsia="微軟正黑體" w:hAnsi="微軟正黑體" w:cs="Arial"/>
          <w:b/>
          <w:sz w:val="28"/>
          <w:szCs w:val="24"/>
        </w:rPr>
        <w:t>至教務處教學組辦理補考事宜，逾時不予補考</w:t>
      </w:r>
      <w:r w:rsidRPr="00CE14CE">
        <w:rPr>
          <w:rFonts w:ascii="標楷體" w:eastAsia="標楷體" w:hAnsi="標楷體" w:cs="Arial"/>
          <w:b/>
          <w:sz w:val="28"/>
          <w:szCs w:val="24"/>
        </w:rPr>
        <w:t>。</w:t>
      </w:r>
    </w:p>
    <w:p w14:paraId="42C32B5B" w14:textId="77777777" w:rsidR="00E02D9A" w:rsidRPr="009B0284" w:rsidRDefault="00E02D9A" w:rsidP="00B716EB">
      <w:pPr>
        <w:snapToGrid w:val="0"/>
        <w:spacing w:line="380" w:lineRule="exact"/>
        <w:ind w:left="567"/>
        <w:rPr>
          <w:rFonts w:ascii="標楷體" w:eastAsia="標楷體" w:hAnsi="標楷體" w:cs="Arial"/>
          <w:szCs w:val="24"/>
        </w:rPr>
      </w:pPr>
    </w:p>
    <w:sectPr w:rsidR="00E02D9A" w:rsidRPr="009B0284" w:rsidSect="0031172B">
      <w:pgSz w:w="20639" w:h="14572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C925" w14:textId="77777777" w:rsidR="00005123" w:rsidRDefault="00005123">
      <w:r>
        <w:separator/>
      </w:r>
    </w:p>
  </w:endnote>
  <w:endnote w:type="continuationSeparator" w:id="0">
    <w:p w14:paraId="17BC4D98" w14:textId="77777777" w:rsidR="00005123" w:rsidRDefault="0000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3D70" w14:textId="77777777" w:rsidR="00005123" w:rsidRDefault="00005123">
      <w:r>
        <w:separator/>
      </w:r>
    </w:p>
  </w:footnote>
  <w:footnote w:type="continuationSeparator" w:id="0">
    <w:p w14:paraId="2B82DC7A" w14:textId="77777777" w:rsidR="00005123" w:rsidRDefault="0000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341B"/>
    <w:rsid w:val="00005123"/>
    <w:rsid w:val="000064C4"/>
    <w:rsid w:val="0000797A"/>
    <w:rsid w:val="00015E2B"/>
    <w:rsid w:val="00032C81"/>
    <w:rsid w:val="000422D2"/>
    <w:rsid w:val="00050EA6"/>
    <w:rsid w:val="00065DD1"/>
    <w:rsid w:val="00067838"/>
    <w:rsid w:val="0007631F"/>
    <w:rsid w:val="000800AC"/>
    <w:rsid w:val="00081A91"/>
    <w:rsid w:val="000A5811"/>
    <w:rsid w:val="000A7258"/>
    <w:rsid w:val="000F0ABA"/>
    <w:rsid w:val="001248DB"/>
    <w:rsid w:val="00131FD0"/>
    <w:rsid w:val="0015755E"/>
    <w:rsid w:val="001727C7"/>
    <w:rsid w:val="00176562"/>
    <w:rsid w:val="0018776C"/>
    <w:rsid w:val="00193AEF"/>
    <w:rsid w:val="001A2D1F"/>
    <w:rsid w:val="001C6FA0"/>
    <w:rsid w:val="001D07AB"/>
    <w:rsid w:val="001D4009"/>
    <w:rsid w:val="001D501C"/>
    <w:rsid w:val="001E30E6"/>
    <w:rsid w:val="001E73FB"/>
    <w:rsid w:val="001F63BA"/>
    <w:rsid w:val="001F70B9"/>
    <w:rsid w:val="001F7E8B"/>
    <w:rsid w:val="00200222"/>
    <w:rsid w:val="00212158"/>
    <w:rsid w:val="002317C5"/>
    <w:rsid w:val="00260B45"/>
    <w:rsid w:val="00277338"/>
    <w:rsid w:val="00287A4A"/>
    <w:rsid w:val="0031172B"/>
    <w:rsid w:val="003154C8"/>
    <w:rsid w:val="003518F2"/>
    <w:rsid w:val="00362A31"/>
    <w:rsid w:val="00362A61"/>
    <w:rsid w:val="00363451"/>
    <w:rsid w:val="0036466E"/>
    <w:rsid w:val="0036672F"/>
    <w:rsid w:val="00390576"/>
    <w:rsid w:val="0039262B"/>
    <w:rsid w:val="00396AC9"/>
    <w:rsid w:val="003B6BB8"/>
    <w:rsid w:val="003C1F89"/>
    <w:rsid w:val="00405222"/>
    <w:rsid w:val="00410962"/>
    <w:rsid w:val="00415828"/>
    <w:rsid w:val="004208E8"/>
    <w:rsid w:val="0043147D"/>
    <w:rsid w:val="00433D23"/>
    <w:rsid w:val="00442BB9"/>
    <w:rsid w:val="00464053"/>
    <w:rsid w:val="00475522"/>
    <w:rsid w:val="00480BC2"/>
    <w:rsid w:val="00482517"/>
    <w:rsid w:val="00492981"/>
    <w:rsid w:val="004B6EF0"/>
    <w:rsid w:val="004E13C7"/>
    <w:rsid w:val="004E22F8"/>
    <w:rsid w:val="004F01E6"/>
    <w:rsid w:val="0050760D"/>
    <w:rsid w:val="00510D9A"/>
    <w:rsid w:val="00511D63"/>
    <w:rsid w:val="00525FF1"/>
    <w:rsid w:val="005458A3"/>
    <w:rsid w:val="005B51F9"/>
    <w:rsid w:val="005C1805"/>
    <w:rsid w:val="005C474D"/>
    <w:rsid w:val="00600714"/>
    <w:rsid w:val="00606767"/>
    <w:rsid w:val="006107BE"/>
    <w:rsid w:val="00612EE3"/>
    <w:rsid w:val="00620076"/>
    <w:rsid w:val="00620BD2"/>
    <w:rsid w:val="00620F50"/>
    <w:rsid w:val="0063016C"/>
    <w:rsid w:val="00652F2D"/>
    <w:rsid w:val="006542F1"/>
    <w:rsid w:val="006561CA"/>
    <w:rsid w:val="00673212"/>
    <w:rsid w:val="00681717"/>
    <w:rsid w:val="00697237"/>
    <w:rsid w:val="006E5E58"/>
    <w:rsid w:val="006E650D"/>
    <w:rsid w:val="006E66BD"/>
    <w:rsid w:val="006F1B86"/>
    <w:rsid w:val="006F7F2C"/>
    <w:rsid w:val="0070295D"/>
    <w:rsid w:val="00704D73"/>
    <w:rsid w:val="00720078"/>
    <w:rsid w:val="00722562"/>
    <w:rsid w:val="00753421"/>
    <w:rsid w:val="00794E7C"/>
    <w:rsid w:val="00795EB9"/>
    <w:rsid w:val="007B1F36"/>
    <w:rsid w:val="007C4939"/>
    <w:rsid w:val="007D13A1"/>
    <w:rsid w:val="007F16AD"/>
    <w:rsid w:val="00802A77"/>
    <w:rsid w:val="00822A60"/>
    <w:rsid w:val="008236D7"/>
    <w:rsid w:val="00840F47"/>
    <w:rsid w:val="00841F17"/>
    <w:rsid w:val="0085615B"/>
    <w:rsid w:val="008606B1"/>
    <w:rsid w:val="00874B0D"/>
    <w:rsid w:val="00893930"/>
    <w:rsid w:val="008B2E23"/>
    <w:rsid w:val="008B2F54"/>
    <w:rsid w:val="008B30C2"/>
    <w:rsid w:val="008E1793"/>
    <w:rsid w:val="009057BC"/>
    <w:rsid w:val="00916C26"/>
    <w:rsid w:val="00924A11"/>
    <w:rsid w:val="0092560D"/>
    <w:rsid w:val="00933DAC"/>
    <w:rsid w:val="00933E70"/>
    <w:rsid w:val="00943A34"/>
    <w:rsid w:val="00944D3A"/>
    <w:rsid w:val="00956D0E"/>
    <w:rsid w:val="0096213A"/>
    <w:rsid w:val="00963B68"/>
    <w:rsid w:val="00970E0C"/>
    <w:rsid w:val="00972DD8"/>
    <w:rsid w:val="009730F3"/>
    <w:rsid w:val="0098103B"/>
    <w:rsid w:val="00992B65"/>
    <w:rsid w:val="00994A15"/>
    <w:rsid w:val="009A0026"/>
    <w:rsid w:val="009A0A20"/>
    <w:rsid w:val="009B0284"/>
    <w:rsid w:val="009C07CA"/>
    <w:rsid w:val="009C33D7"/>
    <w:rsid w:val="009D633A"/>
    <w:rsid w:val="00A03259"/>
    <w:rsid w:val="00A14850"/>
    <w:rsid w:val="00A2272F"/>
    <w:rsid w:val="00A25E7C"/>
    <w:rsid w:val="00A310A8"/>
    <w:rsid w:val="00A36BBA"/>
    <w:rsid w:val="00A453C7"/>
    <w:rsid w:val="00A70199"/>
    <w:rsid w:val="00AA59BC"/>
    <w:rsid w:val="00AB193A"/>
    <w:rsid w:val="00AB319A"/>
    <w:rsid w:val="00AC07A3"/>
    <w:rsid w:val="00AC71DA"/>
    <w:rsid w:val="00B04D4C"/>
    <w:rsid w:val="00B064F0"/>
    <w:rsid w:val="00B11F06"/>
    <w:rsid w:val="00B23E24"/>
    <w:rsid w:val="00B27AFB"/>
    <w:rsid w:val="00B57E1D"/>
    <w:rsid w:val="00B663A1"/>
    <w:rsid w:val="00B709D9"/>
    <w:rsid w:val="00B70E6A"/>
    <w:rsid w:val="00B716EB"/>
    <w:rsid w:val="00B717B4"/>
    <w:rsid w:val="00B72CC8"/>
    <w:rsid w:val="00BA19EB"/>
    <w:rsid w:val="00BA4B18"/>
    <w:rsid w:val="00BC1A99"/>
    <w:rsid w:val="00BD152B"/>
    <w:rsid w:val="00BD6141"/>
    <w:rsid w:val="00C10E23"/>
    <w:rsid w:val="00C211A0"/>
    <w:rsid w:val="00C4514E"/>
    <w:rsid w:val="00C47C0C"/>
    <w:rsid w:val="00C62311"/>
    <w:rsid w:val="00C77EBB"/>
    <w:rsid w:val="00C87C79"/>
    <w:rsid w:val="00C90D8C"/>
    <w:rsid w:val="00CA1A83"/>
    <w:rsid w:val="00CA3340"/>
    <w:rsid w:val="00CB4F0D"/>
    <w:rsid w:val="00CC6D75"/>
    <w:rsid w:val="00CC756D"/>
    <w:rsid w:val="00CF1127"/>
    <w:rsid w:val="00CF6C92"/>
    <w:rsid w:val="00D0098F"/>
    <w:rsid w:val="00D41714"/>
    <w:rsid w:val="00D41A6B"/>
    <w:rsid w:val="00D5370E"/>
    <w:rsid w:val="00D53C32"/>
    <w:rsid w:val="00D54C6F"/>
    <w:rsid w:val="00DA3E32"/>
    <w:rsid w:val="00DA7A9F"/>
    <w:rsid w:val="00DB1C95"/>
    <w:rsid w:val="00DB4D34"/>
    <w:rsid w:val="00DD1E75"/>
    <w:rsid w:val="00DE25C4"/>
    <w:rsid w:val="00DF4A5F"/>
    <w:rsid w:val="00E02D9A"/>
    <w:rsid w:val="00E17B81"/>
    <w:rsid w:val="00E22A19"/>
    <w:rsid w:val="00E31D59"/>
    <w:rsid w:val="00E379E2"/>
    <w:rsid w:val="00E4525C"/>
    <w:rsid w:val="00E45569"/>
    <w:rsid w:val="00E61724"/>
    <w:rsid w:val="00E670FF"/>
    <w:rsid w:val="00E76709"/>
    <w:rsid w:val="00E85566"/>
    <w:rsid w:val="00E960CB"/>
    <w:rsid w:val="00E96FC8"/>
    <w:rsid w:val="00E97AC2"/>
    <w:rsid w:val="00EB2B91"/>
    <w:rsid w:val="00EC06A4"/>
    <w:rsid w:val="00EC3F6B"/>
    <w:rsid w:val="00ED20D7"/>
    <w:rsid w:val="00EE06B0"/>
    <w:rsid w:val="00EE0CD6"/>
    <w:rsid w:val="00EE1E5D"/>
    <w:rsid w:val="00EE421B"/>
    <w:rsid w:val="00EF26C6"/>
    <w:rsid w:val="00F018D0"/>
    <w:rsid w:val="00F14C14"/>
    <w:rsid w:val="00F55D1C"/>
    <w:rsid w:val="00F654C8"/>
    <w:rsid w:val="00F67B11"/>
    <w:rsid w:val="00F74714"/>
    <w:rsid w:val="00F93BAB"/>
    <w:rsid w:val="00FB3460"/>
    <w:rsid w:val="00FC10F8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6665C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6A69-7558-4C18-B409-B202D35B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慈文國中一一O學年度第二學期第一次定期考試日程表</dc:title>
  <dc:creator>twjh</dc:creator>
  <cp:lastModifiedBy>user</cp:lastModifiedBy>
  <cp:revision>35</cp:revision>
  <cp:lastPrinted>2024-03-19T02:57:00Z</cp:lastPrinted>
  <dcterms:created xsi:type="dcterms:W3CDTF">2024-03-13T01:24:00Z</dcterms:created>
  <dcterms:modified xsi:type="dcterms:W3CDTF">2024-03-19T02:59:00Z</dcterms:modified>
</cp:coreProperties>
</file>