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提升生涯探索與規劃能力藉由生涯規劃及戶外教育，激發學生對科技工程、交通產業及相關職涯的興趣，協助學生探索未來專業發展。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0"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r w:rsidRPr="0041132C">
        <w:rPr>
          <w:rFonts w:ascii="標楷體" w:eastAsia="標楷體" w:hAnsi="標楷體" w:hint="eastAsia"/>
        </w:rPr>
        <w:t>專業群科及綜合高中學程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1"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可以跨校跨階段</w:t>
      </w:r>
      <w:r w:rsidR="004F2E20">
        <w:rPr>
          <w:rFonts w:ascii="標楷體" w:eastAsia="標楷體" w:hAnsi="標楷體" w:hint="eastAsia"/>
        </w:rPr>
        <w:t>(限國高中)</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2" w:name="_Hlk205200269"/>
      <w:r w:rsidRPr="00024454">
        <w:rPr>
          <w:rFonts w:ascii="標楷體" w:eastAsia="標楷體" w:hAnsi="標楷體" w:hint="eastAsia"/>
        </w:rPr>
        <w:t>參賽須取得學校之同意。</w:t>
      </w:r>
      <w:bookmarkEnd w:id="2"/>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1"/>
    </w:p>
    <w:bookmarkEnd w:id="0"/>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板與彎軌</w:t>
      </w:r>
      <w:r w:rsidR="000D5A4E" w:rsidRPr="001253AA">
        <w:rPr>
          <w:rFonts w:ascii="標楷體" w:eastAsia="標楷體" w:hAnsi="標楷體" w:hint="eastAsia"/>
          <w:color w:val="000000" w:themeColor="text1"/>
          <w:szCs w:val="24"/>
        </w:rPr>
        <w:t>版規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直線版：底座以木板為主可輔以其他材質，作品場景大小為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建議使用KATO軌道，其他軌道如能通過參賽審查亦可。軌道規格與配置尺寸如下圖一，軌道鋪設為雙軌，鐵軌外緣與兩側邊距離均為121mm，兩端接面均為46mm(誤差在1mm以內)，中間軌道部分間距</w:t>
      </w:r>
      <w:r w:rsidR="00D548EE" w:rsidRPr="001253AA">
        <w:rPr>
          <w:rFonts w:ascii="標楷體" w:eastAsia="標楷體" w:hAnsi="標楷體" w:hint="eastAsia"/>
          <w:color w:val="000000" w:themeColor="text1"/>
          <w:szCs w:val="24"/>
        </w:rPr>
        <w:t>可變化，但兩端接面須符合規定通過參賽審查方能參賽。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彎軌版：底座以木板為主可輔以其他材質，作品場景大小為長600mm、寬600mm、底座軌道高100mm，作品總高度450mm，軌道建議使用KATO軌道，其他軌道如能通過參賽審查亦可。軌道規格與配置尺寸如下圖二，軌道鋪設為雙軌，鐵軌外緣與兩側邊距離均為121mm，兩端接面均為46mm(誤差在1mm以內)，彎軌規格如圖二，但兩端接面須符合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各個種類規格的場景將在達到以下數量後停止接受報名(以報名順序為準)：直線版數量不限；彎軌版8塊。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性等意涵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在布置日與展示期間禁止於競賽會場（包含周邊場域）對作品及相關物件進行修改、製作、加工等行為。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3" w:name="_8k3c5guyebq" w:colFirst="0" w:colLast="0"/>
      <w:bookmarkEnd w:id="3"/>
      <w:r w:rsidRPr="001253AA">
        <w:rPr>
          <w:rFonts w:ascii="標楷體" w:eastAsia="標楷體" w:hAnsi="標楷體" w:hint="eastAsia"/>
          <w:color w:val="000000" w:themeColor="text1"/>
          <w:szCs w:val="24"/>
        </w:rPr>
        <w:t>(表一)</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t>表一</w:t>
      </w:r>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4"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作品介紹展板</w:t>
            </w:r>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請依照主辦單位提供之格式製作A4大小之展板</w:t>
            </w:r>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r w:rsidR="007303E2" w:rsidRPr="00E15761">
              <w:rPr>
                <w:rFonts w:ascii="標楷體" w:eastAsia="標楷體" w:hAnsi="標楷體" w:hint="eastAsia"/>
                <w:sz w:val="24"/>
                <w:szCs w:val="28"/>
              </w:rPr>
              <w:t>或線上</w:t>
            </w:r>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5" w:name="_Hlk156423987"/>
      <w:bookmarkEnd w:id="4"/>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5"/>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r w:rsidR="00CC0641">
              <w:rPr>
                <w:rFonts w:ascii="Times New Roman" w:eastAsia="標楷體" w:hAnsi="Times New Roman" w:cs="Calibri" w:hint="eastAsia"/>
                <w:szCs w:val="24"/>
              </w:rPr>
              <w:t>同步臉書社團直播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r w:rsidRPr="00A504C1">
              <w:rPr>
                <w:rFonts w:ascii="Times New Roman" w:eastAsia="標楷體" w:hAnsi="Times New Roman" w:cs="Calibri" w:hint="eastAsia"/>
                <w:szCs w:val="24"/>
              </w:rPr>
              <w:t>開始撤展</w:t>
            </w:r>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公開展覽彰師大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r w:rsidRPr="00BB51E1">
        <w:rPr>
          <w:rFonts w:ascii="標楷體" w:eastAsia="標楷體" w:hAnsi="標楷體"/>
        </w:rPr>
        <w:t>採</w:t>
      </w:r>
      <w:r w:rsidR="00800357">
        <w:rPr>
          <w:rFonts w:ascii="標楷體" w:eastAsia="標楷體" w:hAnsi="標楷體"/>
        </w:rPr>
        <w:t>紙本</w:t>
      </w:r>
      <w:r w:rsidR="007C2350">
        <w:rPr>
          <w:rFonts w:ascii="標楷體" w:eastAsia="標楷體" w:hAnsi="標楷體"/>
        </w:rPr>
        <w:t>與線上</w:t>
      </w:r>
      <w:r w:rsidRPr="00BB51E1">
        <w:rPr>
          <w:rFonts w:ascii="標楷體" w:eastAsia="標楷體" w:hAnsi="標楷體"/>
        </w:rPr>
        <w:t>報名</w:t>
      </w:r>
      <w:r w:rsidRPr="00BB51E1">
        <w:rPr>
          <w:rFonts w:ascii="標楷體" w:eastAsia="標楷體" w:hAnsi="標楷體" w:hint="eastAsia"/>
        </w:rPr>
        <w:t>，</w:t>
      </w:r>
      <w:r w:rsidR="007C2350">
        <w:rPr>
          <w:rFonts w:ascii="標楷體" w:eastAsia="標楷體" w:hAnsi="標楷體" w:hint="eastAsia"/>
        </w:rPr>
        <w:t>線上報名</w:t>
      </w:r>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前列印</w:t>
      </w:r>
      <w:r w:rsidR="007C2350">
        <w:rPr>
          <w:rFonts w:ascii="標楷體" w:eastAsia="標楷體" w:hAnsi="標楷體" w:hint="eastAsia"/>
        </w:rPr>
        <w:t>紙本核章後寄送彰化縣立竹塘國民中學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報名表如附件三</w:t>
      </w:r>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大會公告在臉書社團:</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t>附件二</w:t>
      </w:r>
    </w:p>
    <w:p w14:paraId="2441A14E" w14:textId="04D5E769" w:rsidR="00667B6C" w:rsidRDefault="00011B4D" w:rsidP="00011B4D">
      <w:pPr>
        <w:rPr>
          <w:rFonts w:ascii="標楷體" w:eastAsia="標楷體" w:hAnsi="標楷體"/>
        </w:rPr>
      </w:pPr>
      <w:r>
        <w:rPr>
          <w:rFonts w:ascii="標楷體" w:eastAsia="標楷體" w:hAnsi="標楷體" w:hint="eastAsia"/>
        </w:rPr>
        <w:t>彎軌版軌道製作規格說明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t>附件三</w:t>
      </w:r>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r>
        <w:rPr>
          <w:rFonts w:ascii="標楷體" w:eastAsia="標楷體" w:hAnsi="標楷體" w:hint="eastAsia"/>
          <w:b/>
        </w:rPr>
        <w:t>線上表單網址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請問你們的作品是參考哪個鐵道路線或車站或是想像製作?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351" w14:textId="77777777" w:rsidR="000532FB" w:rsidRDefault="000532FB" w:rsidP="00614273">
      <w:r>
        <w:separator/>
      </w:r>
    </w:p>
  </w:endnote>
  <w:endnote w:type="continuationSeparator" w:id="0">
    <w:p w14:paraId="0C8402F7" w14:textId="77777777" w:rsidR="000532FB" w:rsidRDefault="000532FB"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DA40" w14:textId="77777777" w:rsidR="000532FB" w:rsidRDefault="000532FB" w:rsidP="00614273">
      <w:r>
        <w:separator/>
      </w:r>
    </w:p>
  </w:footnote>
  <w:footnote w:type="continuationSeparator" w:id="0">
    <w:p w14:paraId="7D440402" w14:textId="77777777" w:rsidR="000532FB" w:rsidRDefault="000532FB"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32FB"/>
    <w:rsid w:val="000572BC"/>
    <w:rsid w:val="000720AE"/>
    <w:rsid w:val="00077A58"/>
    <w:rsid w:val="00090814"/>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6431"/>
    <w:rsid w:val="0041132C"/>
    <w:rsid w:val="00412FEC"/>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263C8"/>
    <w:rsid w:val="006665EE"/>
    <w:rsid w:val="00667B6C"/>
    <w:rsid w:val="00696656"/>
    <w:rsid w:val="006A6E95"/>
    <w:rsid w:val="006D3375"/>
    <w:rsid w:val="006E5795"/>
    <w:rsid w:val="006E7E04"/>
    <w:rsid w:val="006F6F79"/>
    <w:rsid w:val="00704415"/>
    <w:rsid w:val="00721F05"/>
    <w:rsid w:val="007303E2"/>
    <w:rsid w:val="0073274A"/>
    <w:rsid w:val="0073353C"/>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E7926"/>
    <w:rsid w:val="0090233F"/>
    <w:rsid w:val="00923CB2"/>
    <w:rsid w:val="0096042D"/>
    <w:rsid w:val="00980126"/>
    <w:rsid w:val="00986FD2"/>
    <w:rsid w:val="009B007A"/>
    <w:rsid w:val="009B762F"/>
    <w:rsid w:val="009E39BC"/>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User</cp:lastModifiedBy>
  <cp:revision>2</cp:revision>
  <cp:lastPrinted>2025-08-01T00:52:00Z</cp:lastPrinted>
  <dcterms:created xsi:type="dcterms:W3CDTF">2025-08-19T01:56:00Z</dcterms:created>
  <dcterms:modified xsi:type="dcterms:W3CDTF">2025-08-19T01:56:00Z</dcterms:modified>
</cp:coreProperties>
</file>